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9B" w:rsidRPr="00281B84" w:rsidRDefault="00E21D9B" w:rsidP="00E21D9B">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E21D9B" w:rsidRPr="0000320B" w:rsidRDefault="00E21D9B" w:rsidP="00E21D9B">
      <w:pPr>
        <w:spacing w:after="0"/>
        <w:rPr>
          <w:rFonts w:ascii="Arial" w:hAnsi="Arial" w:cs="Arial"/>
          <w:i/>
          <w:sz w:val="20"/>
          <w:szCs w:val="20"/>
        </w:rPr>
      </w:pPr>
    </w:p>
    <w:p w:rsidR="008A2D4F" w:rsidRPr="008A2D4F" w:rsidRDefault="00750AB8" w:rsidP="008A2D4F">
      <w:pPr>
        <w:spacing w:after="0"/>
        <w:jc w:val="center"/>
        <w:rPr>
          <w:rFonts w:ascii="Arial" w:hAnsi="Arial" w:cs="Arial"/>
          <w:b/>
          <w:sz w:val="20"/>
          <w:szCs w:val="20"/>
          <w:u w:val="single"/>
        </w:rPr>
      </w:pPr>
      <w:r>
        <w:rPr>
          <w:rFonts w:ascii="Arial" w:hAnsi="Arial" w:cs="Arial"/>
          <w:b/>
          <w:sz w:val="20"/>
          <w:szCs w:val="20"/>
          <w:u w:val="single"/>
        </w:rPr>
        <w:t xml:space="preserve">Unit </w:t>
      </w:r>
      <w:r w:rsidR="00DB1280">
        <w:rPr>
          <w:rFonts w:ascii="Arial" w:hAnsi="Arial" w:cs="Arial"/>
          <w:b/>
          <w:sz w:val="20"/>
          <w:szCs w:val="20"/>
          <w:u w:val="single"/>
        </w:rPr>
        <w:t>4 Cellular Structure and Transport</w:t>
      </w:r>
      <w:r>
        <w:rPr>
          <w:rFonts w:ascii="Arial" w:hAnsi="Arial" w:cs="Arial"/>
          <w:b/>
          <w:sz w:val="20"/>
          <w:szCs w:val="20"/>
          <w:u w:val="single"/>
        </w:rPr>
        <w:t xml:space="preserve"> Review Packet</w:t>
      </w:r>
      <w:r w:rsidR="008A2D4F">
        <w:rPr>
          <w:rFonts w:ascii="Arial" w:hAnsi="Arial" w:cs="Arial"/>
          <w:b/>
          <w:sz w:val="20"/>
          <w:szCs w:val="20"/>
          <w:u w:val="single"/>
        </w:rPr>
        <w:t xml:space="preserve"> Answer Key</w:t>
      </w:r>
    </w:p>
    <w:p w:rsidR="00E21D9B" w:rsidRDefault="00E21D9B" w:rsidP="00E21D9B">
      <w:pPr>
        <w:spacing w:after="0"/>
        <w:rPr>
          <w:rFonts w:ascii="Arial" w:hAnsi="Arial" w:cs="Arial"/>
          <w:sz w:val="20"/>
          <w:szCs w:val="20"/>
        </w:rPr>
      </w:pPr>
    </w:p>
    <w:p w:rsidR="00E21D9B" w:rsidRPr="00E21D9B" w:rsidRDefault="00E21D9B" w:rsidP="00E21D9B">
      <w:pPr>
        <w:spacing w:after="0"/>
        <w:jc w:val="center"/>
        <w:rPr>
          <w:rFonts w:ascii="Arial" w:hAnsi="Arial" w:cs="Arial"/>
          <w:b/>
          <w:sz w:val="20"/>
          <w:szCs w:val="20"/>
        </w:rPr>
      </w:pPr>
      <w:r>
        <w:rPr>
          <w:rFonts w:ascii="Arial" w:hAnsi="Arial" w:cs="Arial"/>
          <w:b/>
          <w:sz w:val="20"/>
          <w:szCs w:val="20"/>
        </w:rPr>
        <w:t>Topic #1: Cell Structure and Function</w:t>
      </w:r>
    </w:p>
    <w:p w:rsidR="00E21D9B" w:rsidRPr="00476B2A" w:rsidRDefault="00E21D9B" w:rsidP="00E21D9B">
      <w:pPr>
        <w:pStyle w:val="ListParagraph"/>
        <w:spacing w:after="0"/>
        <w:jc w:val="center"/>
        <w:rPr>
          <w:rFonts w:ascii="Arial" w:hAnsi="Arial" w:cs="Arial"/>
          <w:b/>
          <w:sz w:val="20"/>
          <w:szCs w:val="20"/>
        </w:rPr>
      </w:pPr>
    </w:p>
    <w:p w:rsidR="00E21D9B" w:rsidRPr="00476B2A" w:rsidRDefault="00E21D9B" w:rsidP="00E21D9B">
      <w:pPr>
        <w:pStyle w:val="ListParagraph"/>
        <w:numPr>
          <w:ilvl w:val="0"/>
          <w:numId w:val="1"/>
        </w:numPr>
        <w:spacing w:after="0"/>
        <w:rPr>
          <w:rFonts w:ascii="Arial" w:hAnsi="Arial" w:cs="Arial"/>
          <w:sz w:val="20"/>
          <w:szCs w:val="20"/>
        </w:rPr>
      </w:pPr>
      <w:r>
        <w:rPr>
          <w:rFonts w:ascii="Arial" w:hAnsi="Arial" w:cs="Arial"/>
          <w:sz w:val="20"/>
          <w:szCs w:val="20"/>
        </w:rPr>
        <w:t xml:space="preserve">Identify the differences between a prokaryotic and a eukaryotic cell.  Discuss the structures found in these cells, their relative size, and the types of organisms in which these cells are found. </w:t>
      </w:r>
    </w:p>
    <w:p w:rsidR="00E21D9B" w:rsidRPr="008406DF" w:rsidRDefault="008406DF" w:rsidP="008406DF">
      <w:pPr>
        <w:spacing w:after="0"/>
        <w:ind w:left="720"/>
        <w:rPr>
          <w:rFonts w:ascii="Arial" w:hAnsi="Arial" w:cs="Arial"/>
          <w:color w:val="FF0000"/>
          <w:sz w:val="20"/>
          <w:szCs w:val="20"/>
        </w:rPr>
      </w:pPr>
      <w:r>
        <w:rPr>
          <w:rFonts w:ascii="Arial" w:hAnsi="Arial" w:cs="Arial"/>
          <w:color w:val="FF0000"/>
          <w:sz w:val="20"/>
          <w:szCs w:val="20"/>
        </w:rPr>
        <w:t xml:space="preserve">Prokaryotic is smaller and less complex – there is no nucleus and no membrane bound organelles (like mitochondria, ER, etc.) Eukaryotic cells are found in plants, animals and fungi </w:t>
      </w:r>
      <w:r w:rsidRPr="008406DF">
        <w:rPr>
          <w:rFonts w:ascii="Arial" w:hAnsi="Arial" w:cs="Arial"/>
          <w:color w:val="FF0000"/>
          <w:sz w:val="20"/>
          <w:szCs w:val="20"/>
        </w:rPr>
        <w:sym w:font="Wingdings" w:char="F0E0"/>
      </w:r>
      <w:r>
        <w:rPr>
          <w:rFonts w:ascii="Arial" w:hAnsi="Arial" w:cs="Arial"/>
          <w:color w:val="FF0000"/>
          <w:sz w:val="20"/>
          <w:szCs w:val="20"/>
        </w:rPr>
        <w:t xml:space="preserve"> Prokaryotic cells are found in eubacteria and archaebacteria.</w:t>
      </w:r>
    </w:p>
    <w:p w:rsidR="00E21D9B" w:rsidRPr="00476B2A" w:rsidRDefault="00E21D9B" w:rsidP="00E21D9B">
      <w:pPr>
        <w:spacing w:after="0"/>
        <w:rPr>
          <w:rFonts w:ascii="Arial" w:hAnsi="Arial" w:cs="Arial"/>
          <w:sz w:val="20"/>
          <w:szCs w:val="20"/>
        </w:rPr>
      </w:pPr>
    </w:p>
    <w:p w:rsidR="00E21D9B" w:rsidRPr="00476B2A" w:rsidRDefault="00E21D9B" w:rsidP="00E21D9B">
      <w:pPr>
        <w:spacing w:after="0"/>
        <w:rPr>
          <w:rFonts w:ascii="Arial" w:hAnsi="Arial" w:cs="Arial"/>
          <w:sz w:val="20"/>
          <w:szCs w:val="20"/>
        </w:rPr>
      </w:pPr>
    </w:p>
    <w:p w:rsidR="00E21D9B" w:rsidRPr="00476B2A" w:rsidRDefault="00E21D9B" w:rsidP="00E21D9B">
      <w:pPr>
        <w:pStyle w:val="ListParagraph"/>
        <w:numPr>
          <w:ilvl w:val="0"/>
          <w:numId w:val="1"/>
        </w:numPr>
        <w:spacing w:after="0"/>
        <w:rPr>
          <w:rFonts w:ascii="Arial" w:hAnsi="Arial" w:cs="Arial"/>
          <w:sz w:val="20"/>
          <w:szCs w:val="20"/>
        </w:rPr>
      </w:pPr>
      <w:r>
        <w:rPr>
          <w:rFonts w:ascii="Arial" w:hAnsi="Arial" w:cs="Arial"/>
          <w:sz w:val="20"/>
          <w:szCs w:val="20"/>
        </w:rPr>
        <w:t>Why is it an advantage for eukaryotic cells to have</w:t>
      </w:r>
      <w:r w:rsidRPr="00476B2A">
        <w:rPr>
          <w:rFonts w:ascii="Arial" w:hAnsi="Arial" w:cs="Arial"/>
          <w:sz w:val="20"/>
          <w:szCs w:val="20"/>
        </w:rPr>
        <w:t xml:space="preserve"> different compartments</w:t>
      </w:r>
      <w:r>
        <w:rPr>
          <w:rFonts w:ascii="Arial" w:hAnsi="Arial" w:cs="Arial"/>
          <w:sz w:val="20"/>
          <w:szCs w:val="20"/>
        </w:rPr>
        <w:t xml:space="preserve"> (aka organelles)</w:t>
      </w:r>
      <w:r w:rsidRPr="00476B2A">
        <w:rPr>
          <w:rFonts w:ascii="Arial" w:hAnsi="Arial" w:cs="Arial"/>
          <w:sz w:val="20"/>
          <w:szCs w:val="20"/>
        </w:rPr>
        <w:t xml:space="preserve"> in the cell (separated by membranes) with different environments (ex: different pH’s, different enzymes present, </w:t>
      </w:r>
      <w:proofErr w:type="spellStart"/>
      <w:r w:rsidRPr="00476B2A">
        <w:rPr>
          <w:rFonts w:ascii="Arial" w:hAnsi="Arial" w:cs="Arial"/>
          <w:sz w:val="20"/>
          <w:szCs w:val="20"/>
        </w:rPr>
        <w:t>etc</w:t>
      </w:r>
      <w:proofErr w:type="spellEnd"/>
      <w:r w:rsidRPr="00476B2A">
        <w:rPr>
          <w:rFonts w:ascii="Arial" w:hAnsi="Arial" w:cs="Arial"/>
          <w:sz w:val="20"/>
          <w:szCs w:val="20"/>
        </w:rPr>
        <w:t>)?</w:t>
      </w:r>
    </w:p>
    <w:p w:rsidR="008406DF" w:rsidRDefault="008406DF" w:rsidP="008406DF">
      <w:pPr>
        <w:spacing w:after="0"/>
        <w:ind w:left="720"/>
        <w:rPr>
          <w:rFonts w:ascii="Arial" w:hAnsi="Arial" w:cs="Arial"/>
          <w:sz w:val="20"/>
          <w:szCs w:val="20"/>
        </w:rPr>
      </w:pPr>
    </w:p>
    <w:p w:rsidR="00E21D9B" w:rsidRPr="008406DF" w:rsidRDefault="008406DF" w:rsidP="008406DF">
      <w:pPr>
        <w:spacing w:after="0"/>
        <w:ind w:left="720"/>
        <w:rPr>
          <w:rFonts w:ascii="Arial" w:hAnsi="Arial" w:cs="Arial"/>
          <w:color w:val="FF0000"/>
          <w:sz w:val="20"/>
          <w:szCs w:val="20"/>
        </w:rPr>
      </w:pPr>
      <w:r w:rsidRPr="008406DF">
        <w:rPr>
          <w:rFonts w:ascii="Arial" w:hAnsi="Arial" w:cs="Arial"/>
          <w:color w:val="FF0000"/>
          <w:sz w:val="20"/>
          <w:szCs w:val="20"/>
        </w:rPr>
        <w:t xml:space="preserve">Eukaryotes have organelles that allow for compartmentalization of cellular processes, which increases the efficiency of those </w:t>
      </w:r>
      <w:r>
        <w:rPr>
          <w:rFonts w:ascii="Arial" w:hAnsi="Arial" w:cs="Arial"/>
          <w:color w:val="FF0000"/>
          <w:sz w:val="20"/>
          <w:szCs w:val="20"/>
        </w:rPr>
        <w:t>processes and allows for differentiation of functions.</w:t>
      </w:r>
    </w:p>
    <w:p w:rsidR="00E21D9B" w:rsidRPr="00476B2A" w:rsidRDefault="00E21D9B" w:rsidP="00E21D9B">
      <w:pPr>
        <w:spacing w:after="0"/>
        <w:rPr>
          <w:rFonts w:ascii="Arial" w:hAnsi="Arial" w:cs="Arial"/>
          <w:sz w:val="20"/>
          <w:szCs w:val="20"/>
        </w:rPr>
      </w:pPr>
    </w:p>
    <w:p w:rsidR="00E21D9B" w:rsidRPr="00476B2A" w:rsidRDefault="00E21D9B" w:rsidP="00E21D9B">
      <w:pPr>
        <w:spacing w:after="0"/>
        <w:rPr>
          <w:rFonts w:ascii="Arial" w:hAnsi="Arial" w:cs="Arial"/>
          <w:sz w:val="20"/>
          <w:szCs w:val="20"/>
        </w:rPr>
      </w:pPr>
    </w:p>
    <w:p w:rsidR="00E21D9B" w:rsidRPr="00476B2A" w:rsidRDefault="00E21D9B" w:rsidP="00E21D9B">
      <w:pPr>
        <w:pStyle w:val="ListParagraph"/>
        <w:numPr>
          <w:ilvl w:val="0"/>
          <w:numId w:val="1"/>
        </w:numPr>
        <w:spacing w:after="0"/>
        <w:rPr>
          <w:rFonts w:ascii="Arial" w:hAnsi="Arial" w:cs="Arial"/>
          <w:sz w:val="20"/>
          <w:szCs w:val="20"/>
        </w:rPr>
      </w:pPr>
      <w:r w:rsidRPr="00476B2A">
        <w:rPr>
          <w:rFonts w:ascii="Arial" w:hAnsi="Arial" w:cs="Arial"/>
          <w:sz w:val="20"/>
          <w:szCs w:val="20"/>
        </w:rPr>
        <w:t>Discuss the pathway that secretory proteins (proteins destined to leave the cell) take through the endomembrane system starting with their synthesis and ending with their secretion from the cell.</w:t>
      </w:r>
    </w:p>
    <w:p w:rsidR="00E21D9B" w:rsidRPr="00476B2A" w:rsidRDefault="00E21D9B" w:rsidP="00E21D9B">
      <w:pPr>
        <w:spacing w:after="0"/>
        <w:rPr>
          <w:rFonts w:ascii="Arial" w:hAnsi="Arial" w:cs="Arial"/>
          <w:sz w:val="20"/>
          <w:szCs w:val="20"/>
        </w:rPr>
      </w:pPr>
    </w:p>
    <w:p w:rsidR="00E21D9B" w:rsidRPr="008406DF" w:rsidRDefault="008406DF" w:rsidP="008406DF">
      <w:pPr>
        <w:spacing w:after="0"/>
        <w:ind w:left="720"/>
        <w:rPr>
          <w:rFonts w:ascii="Arial" w:hAnsi="Arial" w:cs="Arial"/>
          <w:color w:val="FF0000"/>
          <w:sz w:val="20"/>
          <w:szCs w:val="20"/>
        </w:rPr>
      </w:pPr>
      <w:r w:rsidRPr="008406DF">
        <w:rPr>
          <w:rFonts w:ascii="Arial" w:hAnsi="Arial" w:cs="Arial"/>
          <w:color w:val="FF0000"/>
          <w:sz w:val="20"/>
        </w:rPr>
        <w:t>Ribosomes on the nuclear envelope or rough ER create proteins.  These proteins enter the ER inner space (called the lumen) and may be modified by enzymes in this inner space.  The proteins that have been created and modified travel to the Golgi apparatus via vesicles (small membrane sacs) that bud off of the ER and later fuse with the cis side of the Golgi. In the tubes/sacs of the Golgi (the cisternae), proteins are modified by more enzymes that can break off parts of proteins or add additional molecules on.  These proteins are then packaged into new vesicles that bud off the trans side of the Golgi and later fuse with the cell membrane to release their contents outside of the cell.</w:t>
      </w:r>
    </w:p>
    <w:p w:rsidR="00E21D9B" w:rsidRPr="00476B2A" w:rsidRDefault="00E21D9B" w:rsidP="00E21D9B">
      <w:pPr>
        <w:spacing w:after="0"/>
        <w:rPr>
          <w:rFonts w:ascii="Arial" w:hAnsi="Arial" w:cs="Arial"/>
          <w:sz w:val="20"/>
          <w:szCs w:val="20"/>
        </w:rPr>
      </w:pPr>
    </w:p>
    <w:p w:rsidR="00E21D9B" w:rsidRPr="00476B2A" w:rsidRDefault="00E21D9B" w:rsidP="00E21D9B">
      <w:pPr>
        <w:pStyle w:val="ListParagraph"/>
        <w:numPr>
          <w:ilvl w:val="0"/>
          <w:numId w:val="1"/>
        </w:numPr>
        <w:spacing w:after="0"/>
        <w:rPr>
          <w:rFonts w:ascii="Arial" w:hAnsi="Arial" w:cs="Arial"/>
          <w:sz w:val="20"/>
          <w:szCs w:val="20"/>
        </w:rPr>
      </w:pPr>
      <w:r w:rsidRPr="00476B2A">
        <w:rPr>
          <w:rFonts w:ascii="Arial" w:hAnsi="Arial" w:cs="Arial"/>
          <w:sz w:val="20"/>
          <w:szCs w:val="20"/>
        </w:rPr>
        <w:t>Cells with a large amount of Rough ER might be specialized for which function?</w:t>
      </w:r>
    </w:p>
    <w:p w:rsidR="00E21D9B" w:rsidRPr="001E06C4" w:rsidRDefault="001E06C4" w:rsidP="008406DF">
      <w:pPr>
        <w:spacing w:after="0"/>
        <w:ind w:left="720"/>
        <w:rPr>
          <w:rFonts w:ascii="Arial" w:hAnsi="Arial" w:cs="Arial"/>
          <w:color w:val="FF0000"/>
          <w:sz w:val="20"/>
          <w:szCs w:val="20"/>
        </w:rPr>
      </w:pPr>
      <w:r>
        <w:rPr>
          <w:rFonts w:ascii="Arial" w:hAnsi="Arial" w:cs="Arial"/>
          <w:color w:val="FF0000"/>
          <w:sz w:val="20"/>
          <w:szCs w:val="20"/>
        </w:rPr>
        <w:t>Protein production and modification</w:t>
      </w:r>
    </w:p>
    <w:p w:rsidR="00E21D9B" w:rsidRPr="00476B2A" w:rsidRDefault="00E21D9B" w:rsidP="00E21D9B">
      <w:pPr>
        <w:spacing w:after="0"/>
        <w:rPr>
          <w:rFonts w:ascii="Arial" w:hAnsi="Arial" w:cs="Arial"/>
          <w:sz w:val="20"/>
          <w:szCs w:val="20"/>
        </w:rPr>
      </w:pPr>
    </w:p>
    <w:p w:rsidR="00E21D9B" w:rsidRPr="00476B2A" w:rsidRDefault="00E21D9B" w:rsidP="00E21D9B">
      <w:pPr>
        <w:spacing w:after="0"/>
        <w:ind w:left="720"/>
        <w:rPr>
          <w:rFonts w:ascii="Arial" w:hAnsi="Arial" w:cs="Arial"/>
          <w:sz w:val="20"/>
          <w:szCs w:val="20"/>
        </w:rPr>
      </w:pPr>
      <w:r w:rsidRPr="00476B2A">
        <w:rPr>
          <w:rFonts w:ascii="Arial" w:hAnsi="Arial" w:cs="Arial"/>
          <w:sz w:val="20"/>
          <w:szCs w:val="20"/>
        </w:rPr>
        <w:t>Cells with a large amount of Smooth ER might be specialized for which function?</w:t>
      </w:r>
    </w:p>
    <w:p w:rsidR="00E21D9B" w:rsidRPr="001E06C4" w:rsidRDefault="001E06C4" w:rsidP="00E21D9B">
      <w:pPr>
        <w:spacing w:after="0"/>
        <w:ind w:left="720"/>
        <w:rPr>
          <w:rFonts w:ascii="Arial" w:hAnsi="Arial" w:cs="Arial"/>
          <w:color w:val="FF0000"/>
          <w:sz w:val="20"/>
          <w:szCs w:val="20"/>
        </w:rPr>
      </w:pPr>
      <w:r>
        <w:rPr>
          <w:rFonts w:ascii="Arial" w:hAnsi="Arial" w:cs="Arial"/>
          <w:color w:val="FF0000"/>
          <w:sz w:val="20"/>
          <w:szCs w:val="20"/>
        </w:rPr>
        <w:t xml:space="preserve">Lipid production and detoxification </w:t>
      </w:r>
    </w:p>
    <w:p w:rsidR="00E21D9B" w:rsidRPr="00476B2A" w:rsidRDefault="00E21D9B" w:rsidP="00DB1280">
      <w:pPr>
        <w:spacing w:after="0"/>
        <w:rPr>
          <w:rFonts w:ascii="Arial" w:hAnsi="Arial" w:cs="Arial"/>
          <w:sz w:val="20"/>
          <w:szCs w:val="20"/>
        </w:rPr>
      </w:pPr>
    </w:p>
    <w:p w:rsidR="00E21D9B" w:rsidRPr="00476B2A" w:rsidRDefault="00E21D9B" w:rsidP="00E21D9B">
      <w:pPr>
        <w:spacing w:after="0"/>
        <w:ind w:left="720"/>
        <w:rPr>
          <w:rFonts w:ascii="Arial" w:hAnsi="Arial" w:cs="Arial"/>
          <w:sz w:val="20"/>
          <w:szCs w:val="20"/>
        </w:rPr>
      </w:pPr>
      <w:r w:rsidRPr="00476B2A">
        <w:rPr>
          <w:rFonts w:ascii="Arial" w:hAnsi="Arial" w:cs="Arial"/>
          <w:sz w:val="20"/>
          <w:szCs w:val="20"/>
        </w:rPr>
        <w:t>Cells with many vacuoles might be specialized for which function?</w:t>
      </w:r>
    </w:p>
    <w:p w:rsidR="00E21D9B" w:rsidRPr="001E06C4" w:rsidRDefault="001E06C4" w:rsidP="00E21D9B">
      <w:pPr>
        <w:spacing w:after="0"/>
        <w:ind w:left="720"/>
        <w:rPr>
          <w:rFonts w:ascii="Arial" w:hAnsi="Arial" w:cs="Arial"/>
          <w:color w:val="FF0000"/>
          <w:sz w:val="20"/>
          <w:szCs w:val="20"/>
        </w:rPr>
      </w:pPr>
      <w:r>
        <w:rPr>
          <w:rFonts w:ascii="Arial" w:hAnsi="Arial" w:cs="Arial"/>
          <w:color w:val="FF0000"/>
          <w:sz w:val="20"/>
          <w:szCs w:val="20"/>
        </w:rPr>
        <w:t>Storage of ions</w:t>
      </w:r>
    </w:p>
    <w:p w:rsidR="00E21D9B" w:rsidRPr="00DB1280" w:rsidRDefault="00E21D9B" w:rsidP="00DB1280">
      <w:pPr>
        <w:spacing w:after="0"/>
        <w:rPr>
          <w:rFonts w:ascii="Arial" w:hAnsi="Arial" w:cs="Arial"/>
          <w:color w:val="FF0000"/>
          <w:sz w:val="20"/>
          <w:szCs w:val="20"/>
        </w:rPr>
      </w:pPr>
      <w:r w:rsidRPr="00476B2A">
        <w:rPr>
          <w:rFonts w:ascii="Arial" w:hAnsi="Arial" w:cs="Arial"/>
          <w:sz w:val="20"/>
          <w:szCs w:val="20"/>
        </w:rPr>
        <w:tab/>
      </w:r>
    </w:p>
    <w:p w:rsidR="00E21D9B" w:rsidRPr="00476B2A" w:rsidRDefault="00E21D9B" w:rsidP="00E21D9B">
      <w:pPr>
        <w:spacing w:after="0"/>
        <w:rPr>
          <w:rFonts w:ascii="Arial" w:hAnsi="Arial" w:cs="Arial"/>
          <w:sz w:val="20"/>
          <w:szCs w:val="20"/>
        </w:rPr>
      </w:pPr>
      <w:r w:rsidRPr="00476B2A">
        <w:rPr>
          <w:rFonts w:ascii="Arial" w:hAnsi="Arial" w:cs="Arial"/>
          <w:sz w:val="20"/>
          <w:szCs w:val="20"/>
        </w:rPr>
        <w:tab/>
        <w:t>Cells with cilia and flagella might be specialized for which function?</w:t>
      </w:r>
    </w:p>
    <w:p w:rsidR="00E21D9B" w:rsidRPr="00EC0657" w:rsidRDefault="00EC0657" w:rsidP="00E21D9B">
      <w:pPr>
        <w:spacing w:after="0"/>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 xml:space="preserve">Movement </w:t>
      </w:r>
    </w:p>
    <w:p w:rsidR="00E21D9B" w:rsidRPr="00476B2A" w:rsidRDefault="00E21D9B" w:rsidP="00E21D9B">
      <w:pPr>
        <w:spacing w:after="0"/>
        <w:rPr>
          <w:rFonts w:ascii="Arial" w:hAnsi="Arial" w:cs="Arial"/>
          <w:sz w:val="20"/>
          <w:szCs w:val="20"/>
        </w:rPr>
      </w:pPr>
    </w:p>
    <w:p w:rsidR="00E21D9B" w:rsidRPr="00476B2A" w:rsidRDefault="00E21D9B" w:rsidP="00E21D9B">
      <w:pPr>
        <w:spacing w:after="0"/>
        <w:rPr>
          <w:rFonts w:ascii="Arial" w:hAnsi="Arial" w:cs="Arial"/>
          <w:sz w:val="20"/>
          <w:szCs w:val="20"/>
        </w:rPr>
      </w:pPr>
      <w:r w:rsidRPr="00476B2A">
        <w:rPr>
          <w:rFonts w:ascii="Arial" w:hAnsi="Arial" w:cs="Arial"/>
          <w:sz w:val="20"/>
          <w:szCs w:val="20"/>
        </w:rPr>
        <w:tab/>
        <w:t>Cells with many ribosomes might be specialized for which function?</w:t>
      </w:r>
    </w:p>
    <w:p w:rsidR="00E21D9B" w:rsidRPr="00EC0657" w:rsidRDefault="00EC0657" w:rsidP="00E21D9B">
      <w:pPr>
        <w:spacing w:after="0"/>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High protein production</w:t>
      </w:r>
    </w:p>
    <w:p w:rsidR="00E21D9B" w:rsidRPr="00476B2A" w:rsidRDefault="00E21D9B" w:rsidP="00E21D9B">
      <w:pPr>
        <w:spacing w:after="0"/>
        <w:rPr>
          <w:rFonts w:ascii="Arial" w:hAnsi="Arial" w:cs="Arial"/>
          <w:sz w:val="20"/>
          <w:szCs w:val="20"/>
        </w:rPr>
      </w:pPr>
    </w:p>
    <w:p w:rsidR="00E21D9B" w:rsidRPr="00476B2A" w:rsidRDefault="00E21D9B" w:rsidP="00E21D9B">
      <w:pPr>
        <w:spacing w:after="0"/>
        <w:ind w:left="720"/>
        <w:rPr>
          <w:rFonts w:ascii="Arial" w:hAnsi="Arial" w:cs="Arial"/>
          <w:sz w:val="20"/>
          <w:szCs w:val="20"/>
        </w:rPr>
      </w:pPr>
      <w:r w:rsidRPr="00476B2A">
        <w:rPr>
          <w:rFonts w:ascii="Arial" w:hAnsi="Arial" w:cs="Arial"/>
          <w:sz w:val="20"/>
          <w:szCs w:val="20"/>
        </w:rPr>
        <w:t>Cells with cell walls but no other organelles (i.e. dead cells, like some found inside the trunks of trees) might be specialized for which function?</w:t>
      </w:r>
    </w:p>
    <w:p w:rsidR="00E21D9B" w:rsidRPr="00EC0657" w:rsidRDefault="00EC0657" w:rsidP="00E21D9B">
      <w:pPr>
        <w:spacing w:after="0"/>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 xml:space="preserve">Structure </w:t>
      </w:r>
    </w:p>
    <w:p w:rsidR="00E21D9B" w:rsidRDefault="00E21D9B" w:rsidP="00E21D9B">
      <w:pPr>
        <w:spacing w:after="0"/>
        <w:rPr>
          <w:rFonts w:ascii="Arial" w:hAnsi="Arial" w:cs="Arial"/>
          <w:sz w:val="20"/>
          <w:szCs w:val="20"/>
        </w:rPr>
      </w:pPr>
    </w:p>
    <w:p w:rsidR="00DB1280" w:rsidRDefault="00DB1280" w:rsidP="00E21D9B">
      <w:pPr>
        <w:spacing w:after="0"/>
        <w:rPr>
          <w:rFonts w:ascii="Arial" w:hAnsi="Arial" w:cs="Arial"/>
          <w:sz w:val="20"/>
          <w:szCs w:val="20"/>
        </w:rPr>
      </w:pPr>
    </w:p>
    <w:p w:rsidR="00DB1280" w:rsidRDefault="00DB1280" w:rsidP="00E21D9B">
      <w:pPr>
        <w:spacing w:after="0"/>
        <w:rPr>
          <w:rFonts w:ascii="Arial" w:hAnsi="Arial" w:cs="Arial"/>
          <w:sz w:val="20"/>
          <w:szCs w:val="20"/>
        </w:rPr>
      </w:pPr>
    </w:p>
    <w:p w:rsidR="00DB1280" w:rsidRDefault="00DB1280" w:rsidP="00E21D9B">
      <w:pPr>
        <w:spacing w:after="0"/>
        <w:rPr>
          <w:rFonts w:ascii="Arial" w:hAnsi="Arial" w:cs="Arial"/>
          <w:sz w:val="20"/>
          <w:szCs w:val="20"/>
        </w:rPr>
      </w:pPr>
    </w:p>
    <w:p w:rsidR="00DB1280" w:rsidRPr="00476B2A" w:rsidRDefault="00DB1280" w:rsidP="00E21D9B">
      <w:pPr>
        <w:spacing w:after="0"/>
        <w:rPr>
          <w:rFonts w:ascii="Arial" w:hAnsi="Arial" w:cs="Arial"/>
          <w:sz w:val="20"/>
          <w:szCs w:val="20"/>
        </w:rPr>
      </w:pPr>
    </w:p>
    <w:p w:rsidR="00E21D9B" w:rsidRPr="00476B2A" w:rsidRDefault="00E21D9B" w:rsidP="00E21D9B">
      <w:pPr>
        <w:spacing w:after="0"/>
        <w:rPr>
          <w:rFonts w:ascii="Arial" w:hAnsi="Arial" w:cs="Arial"/>
          <w:sz w:val="20"/>
          <w:szCs w:val="20"/>
        </w:rPr>
      </w:pPr>
    </w:p>
    <w:p w:rsidR="00E21D9B" w:rsidRPr="00476B2A" w:rsidRDefault="00E21D9B" w:rsidP="00E21D9B">
      <w:pPr>
        <w:pStyle w:val="ListParagraph"/>
        <w:numPr>
          <w:ilvl w:val="0"/>
          <w:numId w:val="1"/>
        </w:numPr>
        <w:spacing w:after="0"/>
        <w:rPr>
          <w:rFonts w:ascii="Arial" w:hAnsi="Arial" w:cs="Arial"/>
          <w:sz w:val="20"/>
          <w:szCs w:val="20"/>
        </w:rPr>
      </w:pPr>
      <w:r w:rsidRPr="00476B2A">
        <w:rPr>
          <w:rFonts w:ascii="Arial" w:hAnsi="Arial" w:cs="Arial"/>
          <w:sz w:val="20"/>
          <w:szCs w:val="20"/>
        </w:rPr>
        <w:t>In what organelles are microtubule proteins used?</w:t>
      </w:r>
      <w:r>
        <w:rPr>
          <w:rFonts w:ascii="Arial" w:hAnsi="Arial" w:cs="Arial"/>
          <w:sz w:val="20"/>
          <w:szCs w:val="20"/>
        </w:rPr>
        <w:t xml:space="preserve">  </w:t>
      </w:r>
    </w:p>
    <w:p w:rsidR="00E21D9B" w:rsidRPr="008406DF" w:rsidRDefault="00E21D9B" w:rsidP="00E21D9B">
      <w:pPr>
        <w:spacing w:after="0"/>
        <w:rPr>
          <w:rFonts w:ascii="Arial" w:hAnsi="Arial" w:cs="Arial"/>
          <w:color w:val="FF0000"/>
          <w:sz w:val="20"/>
          <w:szCs w:val="20"/>
        </w:rPr>
      </w:pPr>
    </w:p>
    <w:p w:rsidR="00E21D9B" w:rsidRPr="008406DF" w:rsidRDefault="008406DF" w:rsidP="008406DF">
      <w:pPr>
        <w:pStyle w:val="H4"/>
        <w:spacing w:before="0"/>
        <w:ind w:left="720"/>
        <w:rPr>
          <w:rFonts w:ascii="Arial" w:hAnsi="Arial" w:cs="Arial"/>
          <w:b w:val="0"/>
          <w:i w:val="0"/>
          <w:color w:val="FF0000"/>
          <w:sz w:val="20"/>
        </w:rPr>
      </w:pPr>
      <w:r w:rsidRPr="008406DF">
        <w:rPr>
          <w:rFonts w:ascii="Arial" w:hAnsi="Arial" w:cs="Arial"/>
          <w:b w:val="0"/>
          <w:i w:val="0"/>
          <w:color w:val="FF0000"/>
          <w:sz w:val="20"/>
        </w:rPr>
        <w:t>The similarities between the cytoskeleton in all eukaryotic cells provides evidence for the relatedness of all eukaryotic organisms. Cilia and flagella are found on single-celled prokaryotic and eukaryotic organisms.  They are also found on certain eukaryotic cells within multicellular organisms.  (For example, sperm cells have cilia so they can swim to the egg.   Also, cells lining the windpipe in humans have cilia to prevent dust and other particles from entering the lungs.)</w:t>
      </w:r>
    </w:p>
    <w:p w:rsidR="00E21D9B" w:rsidRPr="00476B2A" w:rsidRDefault="00E21D9B" w:rsidP="00E21D9B">
      <w:pPr>
        <w:spacing w:after="0"/>
        <w:rPr>
          <w:rFonts w:ascii="Arial" w:hAnsi="Arial" w:cs="Arial"/>
          <w:sz w:val="20"/>
          <w:szCs w:val="20"/>
        </w:rPr>
      </w:pPr>
    </w:p>
    <w:p w:rsidR="00E21D9B" w:rsidRPr="00476B2A" w:rsidRDefault="00E21D9B" w:rsidP="00E21D9B">
      <w:pPr>
        <w:pStyle w:val="ListParagraph"/>
        <w:numPr>
          <w:ilvl w:val="0"/>
          <w:numId w:val="1"/>
        </w:numPr>
        <w:spacing w:after="0"/>
        <w:rPr>
          <w:rFonts w:ascii="Arial" w:hAnsi="Arial" w:cs="Arial"/>
          <w:sz w:val="20"/>
          <w:szCs w:val="20"/>
        </w:rPr>
      </w:pPr>
      <w:r w:rsidRPr="00476B2A">
        <w:rPr>
          <w:rFonts w:ascii="Arial" w:hAnsi="Arial" w:cs="Arial"/>
          <w:sz w:val="20"/>
          <w:szCs w:val="20"/>
        </w:rPr>
        <w:t>How are animal cell tight junctions and desmosomes (aka adhesion junctions) different?</w:t>
      </w:r>
    </w:p>
    <w:p w:rsidR="008406DF" w:rsidRPr="008406DF" w:rsidRDefault="008406DF" w:rsidP="008406DF">
      <w:pPr>
        <w:pStyle w:val="H4"/>
        <w:spacing w:before="0"/>
        <w:rPr>
          <w:rFonts w:ascii="Arial" w:eastAsiaTheme="minorHAnsi" w:hAnsi="Arial" w:cs="Arial"/>
          <w:sz w:val="20"/>
        </w:rPr>
      </w:pPr>
    </w:p>
    <w:p w:rsidR="008406DF" w:rsidRPr="008406DF" w:rsidRDefault="008406DF" w:rsidP="008406DF">
      <w:pPr>
        <w:pStyle w:val="H4"/>
        <w:spacing w:before="0"/>
        <w:ind w:left="720"/>
        <w:rPr>
          <w:rFonts w:ascii="Arial" w:hAnsi="Arial" w:cs="Arial"/>
          <w:b w:val="0"/>
          <w:i w:val="0"/>
          <w:color w:val="FF0000"/>
          <w:sz w:val="20"/>
        </w:rPr>
      </w:pPr>
      <w:r w:rsidRPr="008406DF">
        <w:rPr>
          <w:rFonts w:ascii="Arial" w:hAnsi="Arial" w:cs="Arial"/>
          <w:b w:val="0"/>
          <w:i w:val="0"/>
          <w:color w:val="FF0000"/>
          <w:sz w:val="20"/>
        </w:rPr>
        <w:t>Plasmodesmata are holes / pores in the cell walls of two adjacent (neighboring) plant cells that connect their cytosols and allow water / small solutes / proteins to pass freely from one plant cell to another to make the whole plant a continuous unit and Gap junctions act like plasmodesmata in plant cells and provide channels between adjacent cells to allow molecules to pass between cells.</w:t>
      </w:r>
    </w:p>
    <w:p w:rsidR="008406DF" w:rsidRPr="008406DF" w:rsidRDefault="008406DF" w:rsidP="008406DF">
      <w:pPr>
        <w:pStyle w:val="H4"/>
        <w:spacing w:before="0"/>
        <w:ind w:left="720"/>
        <w:rPr>
          <w:rFonts w:ascii="Arial" w:hAnsi="Arial" w:cs="Arial"/>
          <w:b w:val="0"/>
          <w:i w:val="0"/>
          <w:color w:val="FF0000"/>
          <w:sz w:val="20"/>
        </w:rPr>
      </w:pPr>
    </w:p>
    <w:p w:rsidR="008406DF" w:rsidRPr="008406DF" w:rsidRDefault="008406DF" w:rsidP="008406DF">
      <w:pPr>
        <w:pStyle w:val="H4"/>
        <w:spacing w:before="0"/>
        <w:ind w:firstLine="720"/>
        <w:rPr>
          <w:rFonts w:ascii="Arial" w:hAnsi="Arial" w:cs="Arial"/>
          <w:b w:val="0"/>
          <w:i w:val="0"/>
          <w:color w:val="FF0000"/>
          <w:sz w:val="20"/>
        </w:rPr>
      </w:pPr>
      <w:r w:rsidRPr="008406DF">
        <w:rPr>
          <w:rFonts w:ascii="Arial" w:hAnsi="Arial" w:cs="Arial"/>
          <w:b w:val="0"/>
          <w:i w:val="0"/>
          <w:color w:val="FF0000"/>
          <w:sz w:val="20"/>
        </w:rPr>
        <w:t xml:space="preserve">Tight junctions and desmosomes (aka adhesion junctions) fasten cells together </w:t>
      </w:r>
    </w:p>
    <w:p w:rsidR="00E21D9B" w:rsidRPr="00DE31DA" w:rsidRDefault="00E21D9B" w:rsidP="00E21D9B">
      <w:pPr>
        <w:spacing w:after="0"/>
        <w:rPr>
          <w:rFonts w:ascii="Arial" w:hAnsi="Arial" w:cs="Arial"/>
          <w:sz w:val="20"/>
          <w:szCs w:val="20"/>
        </w:rPr>
      </w:pPr>
    </w:p>
    <w:p w:rsidR="00E21D9B" w:rsidRDefault="00E21D9B" w:rsidP="000D6E29">
      <w:pPr>
        <w:spacing w:after="0"/>
        <w:jc w:val="center"/>
        <w:rPr>
          <w:rFonts w:ascii="Arial" w:hAnsi="Arial" w:cs="Arial"/>
          <w:sz w:val="20"/>
          <w:szCs w:val="20"/>
        </w:rPr>
      </w:pPr>
    </w:p>
    <w:p w:rsidR="00E21D9B" w:rsidRPr="00E21D9B" w:rsidRDefault="00E21D9B" w:rsidP="000D6E29">
      <w:pPr>
        <w:spacing w:after="0"/>
        <w:jc w:val="center"/>
        <w:rPr>
          <w:rFonts w:ascii="Arial" w:hAnsi="Arial" w:cs="Arial"/>
          <w:b/>
          <w:sz w:val="20"/>
          <w:szCs w:val="20"/>
        </w:rPr>
      </w:pPr>
      <w:r w:rsidRPr="00E21D9B">
        <w:rPr>
          <w:rFonts w:ascii="Arial" w:hAnsi="Arial" w:cs="Arial"/>
          <w:b/>
          <w:sz w:val="20"/>
          <w:szCs w:val="20"/>
        </w:rPr>
        <w:t>Topic #2: Cell Membrane and Transport</w:t>
      </w:r>
    </w:p>
    <w:p w:rsidR="000D6E29" w:rsidRPr="00476B2A" w:rsidRDefault="000D6E29" w:rsidP="000D6E29">
      <w:pPr>
        <w:spacing w:after="0"/>
        <w:rPr>
          <w:rFonts w:ascii="Arial" w:hAnsi="Arial" w:cs="Arial"/>
          <w:sz w:val="20"/>
          <w:szCs w:val="20"/>
        </w:rPr>
      </w:pPr>
    </w:p>
    <w:p w:rsidR="000D6E29" w:rsidRDefault="00D623FD" w:rsidP="000D6E29">
      <w:pPr>
        <w:pStyle w:val="ListParagraph"/>
        <w:numPr>
          <w:ilvl w:val="0"/>
          <w:numId w:val="1"/>
        </w:numPr>
        <w:spacing w:after="0"/>
        <w:rPr>
          <w:rFonts w:ascii="Arial" w:hAnsi="Arial" w:cs="Arial"/>
          <w:sz w:val="20"/>
          <w:szCs w:val="20"/>
        </w:rPr>
      </w:pPr>
      <w:r w:rsidRPr="00476B2A">
        <w:rPr>
          <w:rFonts w:ascii="Arial" w:hAnsi="Arial" w:cs="Arial"/>
          <w:sz w:val="20"/>
          <w:szCs w:val="20"/>
        </w:rPr>
        <w:t>How do phospholipid molecules arrange themselves in the cell membrane?  How does this give the cell membrane selective permeability</w:t>
      </w:r>
      <w:r w:rsidR="00F76D50">
        <w:rPr>
          <w:rFonts w:ascii="Arial" w:hAnsi="Arial" w:cs="Arial"/>
          <w:sz w:val="20"/>
          <w:szCs w:val="20"/>
        </w:rPr>
        <w:t xml:space="preserve"> (aka </w:t>
      </w:r>
      <w:proofErr w:type="spellStart"/>
      <w:r w:rsidR="00F76D50">
        <w:rPr>
          <w:rFonts w:ascii="Arial" w:hAnsi="Arial" w:cs="Arial"/>
          <w:sz w:val="20"/>
          <w:szCs w:val="20"/>
        </w:rPr>
        <w:t>semipermeability</w:t>
      </w:r>
      <w:proofErr w:type="spellEnd"/>
      <w:r w:rsidR="00F76D50">
        <w:rPr>
          <w:rFonts w:ascii="Arial" w:hAnsi="Arial" w:cs="Arial"/>
          <w:sz w:val="20"/>
          <w:szCs w:val="20"/>
        </w:rPr>
        <w:t>)</w:t>
      </w:r>
      <w:r w:rsidRPr="00476B2A">
        <w:rPr>
          <w:rFonts w:ascii="Arial" w:hAnsi="Arial" w:cs="Arial"/>
          <w:sz w:val="20"/>
          <w:szCs w:val="20"/>
        </w:rPr>
        <w:t>?</w:t>
      </w:r>
    </w:p>
    <w:p w:rsidR="00EE259C" w:rsidRPr="00476B2A" w:rsidRDefault="00EE259C" w:rsidP="00EE259C">
      <w:pPr>
        <w:pStyle w:val="ListParagraph"/>
        <w:spacing w:after="0"/>
        <w:rPr>
          <w:rFonts w:ascii="Arial" w:hAnsi="Arial" w:cs="Arial"/>
          <w:sz w:val="20"/>
          <w:szCs w:val="20"/>
        </w:rPr>
      </w:pPr>
    </w:p>
    <w:p w:rsidR="007A0CB7" w:rsidRDefault="00EE259C" w:rsidP="00EE259C">
      <w:pPr>
        <w:spacing w:after="0" w:line="240" w:lineRule="auto"/>
        <w:ind w:left="720"/>
        <w:outlineLvl w:val="0"/>
        <w:rPr>
          <w:rFonts w:ascii="Arial" w:eastAsia="Times New Roman" w:hAnsi="Arial" w:cs="Arial"/>
          <w:bCs/>
          <w:color w:val="FF0000"/>
          <w:sz w:val="20"/>
          <w:szCs w:val="20"/>
        </w:rPr>
      </w:pPr>
      <w:r w:rsidRPr="00EE259C">
        <w:rPr>
          <w:rFonts w:ascii="Arial" w:eastAsia="Times New Roman" w:hAnsi="Arial" w:cs="Arial"/>
          <w:bCs/>
          <w:color w:val="FF0000"/>
          <w:sz w:val="20"/>
          <w:szCs w:val="20"/>
        </w:rPr>
        <w:t xml:space="preserve">Phospholipids form a double layer with the hydrophilic (polar / water-loving) heads facing the water on the outside and the inside of the cell and the hydrophobic (nonpolar / water fearing) tails on the inside of the membrane so they can separate themselves from the water on the outside and the inside of the cell </w:t>
      </w:r>
    </w:p>
    <w:p w:rsidR="00EE259C" w:rsidRDefault="00EE259C" w:rsidP="00EE259C">
      <w:pPr>
        <w:spacing w:after="0" w:line="240" w:lineRule="auto"/>
        <w:ind w:left="720"/>
        <w:outlineLvl w:val="0"/>
        <w:rPr>
          <w:rFonts w:ascii="Arial" w:eastAsia="Times New Roman" w:hAnsi="Arial" w:cs="Arial"/>
          <w:bCs/>
          <w:color w:val="FF0000"/>
          <w:sz w:val="20"/>
          <w:szCs w:val="20"/>
        </w:rPr>
      </w:pPr>
    </w:p>
    <w:p w:rsidR="00EE259C" w:rsidRPr="00EE259C" w:rsidRDefault="00EE259C" w:rsidP="00EE259C">
      <w:pPr>
        <w:spacing w:after="0" w:line="240" w:lineRule="auto"/>
        <w:ind w:left="720"/>
        <w:outlineLvl w:val="0"/>
        <w:rPr>
          <w:rFonts w:ascii="Arial" w:eastAsia="Times New Roman" w:hAnsi="Arial" w:cs="Arial"/>
          <w:bCs/>
          <w:color w:val="FF0000"/>
          <w:kern w:val="36"/>
          <w:sz w:val="20"/>
          <w:szCs w:val="20"/>
        </w:rPr>
      </w:pPr>
      <w:r w:rsidRPr="00EE259C">
        <w:rPr>
          <w:rFonts w:ascii="Arial" w:eastAsia="Times New Roman" w:hAnsi="Arial" w:cs="Arial"/>
          <w:color w:val="FF0000"/>
          <w:sz w:val="20"/>
          <w:szCs w:val="20"/>
        </w:rPr>
        <w:t>The greater the lipid solubility of the diffusing particle, the more permeable the membrane will be (in other words, nonpolar / hydrophobic particles will diffuse more easily through the nonpolar tail region of the membrane)</w:t>
      </w:r>
    </w:p>
    <w:p w:rsidR="007A0CB7" w:rsidRPr="00476B2A" w:rsidRDefault="007A0CB7" w:rsidP="007A0CB7">
      <w:pPr>
        <w:spacing w:after="0"/>
        <w:rPr>
          <w:rFonts w:ascii="Arial" w:hAnsi="Arial" w:cs="Arial"/>
          <w:sz w:val="20"/>
          <w:szCs w:val="20"/>
        </w:rPr>
      </w:pPr>
    </w:p>
    <w:p w:rsidR="007A0CB7" w:rsidRPr="00EE259C" w:rsidRDefault="00DB1280" w:rsidP="00EE259C">
      <w:pPr>
        <w:pStyle w:val="ListParagraph"/>
        <w:numPr>
          <w:ilvl w:val="0"/>
          <w:numId w:val="1"/>
        </w:numPr>
        <w:spacing w:after="0"/>
        <w:rPr>
          <w:rFonts w:ascii="Arial" w:hAnsi="Arial" w:cs="Arial"/>
          <w:sz w:val="20"/>
          <w:szCs w:val="20"/>
        </w:rPr>
      </w:pPr>
      <w:r>
        <w:rPr>
          <w:rFonts w:ascii="Arial" w:hAnsi="Arial" w:cs="Arial"/>
          <w:sz w:val="20"/>
          <w:szCs w:val="20"/>
        </w:rPr>
        <w:t>List th</w:t>
      </w:r>
      <w:r w:rsidR="00F76D50">
        <w:rPr>
          <w:rFonts w:ascii="Arial" w:hAnsi="Arial" w:cs="Arial"/>
          <w:sz w:val="20"/>
          <w:szCs w:val="20"/>
        </w:rPr>
        <w:t>e possible functions of membrane proteins.</w:t>
      </w:r>
    </w:p>
    <w:p w:rsidR="007A0CB7" w:rsidRPr="00476B2A" w:rsidRDefault="007A0CB7" w:rsidP="007A0CB7">
      <w:pPr>
        <w:pStyle w:val="ListParagraph"/>
        <w:spacing w:after="0"/>
        <w:rPr>
          <w:rFonts w:ascii="Arial" w:hAnsi="Arial" w:cs="Arial"/>
          <w:sz w:val="20"/>
          <w:szCs w:val="20"/>
        </w:rPr>
      </w:pPr>
    </w:p>
    <w:p w:rsidR="007A0CB7" w:rsidRPr="00EE259C" w:rsidRDefault="00EE259C" w:rsidP="00EE259C">
      <w:pPr>
        <w:pStyle w:val="ListParagraph"/>
        <w:numPr>
          <w:ilvl w:val="0"/>
          <w:numId w:val="16"/>
        </w:numPr>
        <w:spacing w:after="0"/>
        <w:rPr>
          <w:rFonts w:ascii="Arial" w:eastAsia="Times New Roman" w:hAnsi="Arial" w:cs="Arial"/>
          <w:color w:val="FF0000"/>
          <w:sz w:val="20"/>
          <w:szCs w:val="20"/>
        </w:rPr>
      </w:pPr>
      <w:r w:rsidRPr="00EE259C">
        <w:rPr>
          <w:rFonts w:ascii="Arial" w:eastAsia="Times New Roman" w:hAnsi="Arial" w:cs="Arial"/>
          <w:b/>
          <w:color w:val="FF0000"/>
          <w:sz w:val="20"/>
          <w:szCs w:val="20"/>
        </w:rPr>
        <w:t>channel proteins</w:t>
      </w:r>
      <w:r w:rsidRPr="00EE259C">
        <w:rPr>
          <w:rFonts w:ascii="Arial" w:eastAsia="Times New Roman" w:hAnsi="Arial" w:cs="Arial"/>
          <w:color w:val="FF0000"/>
          <w:sz w:val="20"/>
          <w:szCs w:val="20"/>
        </w:rPr>
        <w:t>, which are tubes through the membrane that open when a particular molecule binds to them</w:t>
      </w:r>
    </w:p>
    <w:p w:rsidR="00EE259C" w:rsidRPr="00EE259C" w:rsidRDefault="00EE259C" w:rsidP="00EE259C">
      <w:pPr>
        <w:pStyle w:val="ListParagraph"/>
        <w:numPr>
          <w:ilvl w:val="0"/>
          <w:numId w:val="16"/>
        </w:numPr>
        <w:spacing w:after="0" w:line="240" w:lineRule="auto"/>
        <w:outlineLvl w:val="0"/>
        <w:rPr>
          <w:rFonts w:ascii="Arial" w:eastAsia="Times New Roman" w:hAnsi="Arial" w:cs="Arial"/>
          <w:color w:val="FF0000"/>
          <w:sz w:val="20"/>
          <w:szCs w:val="20"/>
        </w:rPr>
      </w:pPr>
      <w:r w:rsidRPr="00EE259C">
        <w:rPr>
          <w:rFonts w:ascii="Arial" w:eastAsia="Times New Roman" w:hAnsi="Arial" w:cs="Arial"/>
          <w:b/>
          <w:color w:val="FF0000"/>
          <w:sz w:val="20"/>
          <w:szCs w:val="20"/>
        </w:rPr>
        <w:t>carrier proteins</w:t>
      </w:r>
      <w:r w:rsidRPr="00EE259C">
        <w:rPr>
          <w:rFonts w:ascii="Arial" w:eastAsia="Times New Roman" w:hAnsi="Arial" w:cs="Arial"/>
          <w:color w:val="FF0000"/>
          <w:sz w:val="20"/>
          <w:szCs w:val="20"/>
        </w:rPr>
        <w:t xml:space="preserve"> that change shape when a particular molecule binds to them, causing the protein to release the molecule on the outside of the membrane</w:t>
      </w:r>
    </w:p>
    <w:p w:rsidR="007A0CB7" w:rsidRPr="00EE259C" w:rsidRDefault="00EE259C" w:rsidP="00EE259C">
      <w:pPr>
        <w:pStyle w:val="ListParagraph"/>
        <w:numPr>
          <w:ilvl w:val="0"/>
          <w:numId w:val="16"/>
        </w:numPr>
        <w:spacing w:after="0" w:line="240" w:lineRule="auto"/>
        <w:outlineLvl w:val="0"/>
        <w:rPr>
          <w:rFonts w:ascii="Arial" w:eastAsia="Times New Roman" w:hAnsi="Arial" w:cs="Arial"/>
          <w:bCs/>
          <w:color w:val="FF0000"/>
          <w:kern w:val="36"/>
          <w:sz w:val="20"/>
          <w:szCs w:val="20"/>
        </w:rPr>
      </w:pPr>
      <w:r w:rsidRPr="00EE259C">
        <w:rPr>
          <w:rFonts w:ascii="Arial" w:eastAsia="Times New Roman" w:hAnsi="Arial" w:cs="Arial"/>
          <w:b/>
          <w:color w:val="FF0000"/>
          <w:sz w:val="20"/>
          <w:szCs w:val="20"/>
        </w:rPr>
        <w:t xml:space="preserve">holder for a </w:t>
      </w:r>
      <w:r w:rsidRPr="00EE259C">
        <w:rPr>
          <w:rFonts w:ascii="Arial" w:eastAsia="Times New Roman" w:hAnsi="Arial" w:cs="Arial"/>
          <w:bCs/>
          <w:color w:val="FF0000"/>
          <w:sz w:val="20"/>
          <w:szCs w:val="20"/>
        </w:rPr>
        <w:t>glycoprotein on the outer surface of the cell membrane</w:t>
      </w:r>
    </w:p>
    <w:p w:rsidR="007A0CB7" w:rsidRPr="00476B2A" w:rsidRDefault="007A0CB7" w:rsidP="007A0CB7">
      <w:pPr>
        <w:pStyle w:val="ListParagraph"/>
        <w:spacing w:after="0"/>
        <w:rPr>
          <w:rFonts w:ascii="Arial" w:hAnsi="Arial" w:cs="Arial"/>
          <w:sz w:val="20"/>
          <w:szCs w:val="20"/>
        </w:rPr>
      </w:pPr>
    </w:p>
    <w:p w:rsidR="00F76D50" w:rsidRDefault="00F76D50" w:rsidP="000D6E29">
      <w:pPr>
        <w:pStyle w:val="ListParagraph"/>
        <w:numPr>
          <w:ilvl w:val="0"/>
          <w:numId w:val="1"/>
        </w:numPr>
        <w:spacing w:after="0"/>
        <w:rPr>
          <w:rFonts w:ascii="Arial" w:hAnsi="Arial" w:cs="Arial"/>
          <w:sz w:val="20"/>
          <w:szCs w:val="20"/>
        </w:rPr>
      </w:pPr>
      <w:r>
        <w:rPr>
          <w:rFonts w:ascii="Arial" w:hAnsi="Arial" w:cs="Arial"/>
          <w:sz w:val="20"/>
          <w:szCs w:val="20"/>
        </w:rPr>
        <w:t xml:space="preserve">What is the function </w:t>
      </w:r>
      <w:r w:rsidR="00D623FD" w:rsidRPr="00476B2A">
        <w:rPr>
          <w:rFonts w:ascii="Arial" w:hAnsi="Arial" w:cs="Arial"/>
          <w:sz w:val="20"/>
          <w:szCs w:val="20"/>
        </w:rPr>
        <w:t>of carbohydrate chains on the outsi</w:t>
      </w:r>
      <w:r>
        <w:rPr>
          <w:rFonts w:ascii="Arial" w:hAnsi="Arial" w:cs="Arial"/>
          <w:sz w:val="20"/>
          <w:szCs w:val="20"/>
        </w:rPr>
        <w:t>de surface of the cell membrane?</w:t>
      </w:r>
      <w:r w:rsidR="00EE259C">
        <w:rPr>
          <w:rFonts w:ascii="Arial" w:hAnsi="Arial" w:cs="Arial"/>
          <w:sz w:val="20"/>
          <w:szCs w:val="20"/>
        </w:rPr>
        <w:br/>
      </w:r>
    </w:p>
    <w:p w:rsidR="00F76D50" w:rsidRPr="00EE259C" w:rsidRDefault="00EE259C" w:rsidP="00EE259C">
      <w:pPr>
        <w:spacing w:after="0"/>
        <w:ind w:left="720"/>
        <w:rPr>
          <w:rFonts w:ascii="Arial" w:hAnsi="Arial" w:cs="Arial"/>
          <w:color w:val="FF0000"/>
          <w:sz w:val="20"/>
          <w:szCs w:val="20"/>
        </w:rPr>
      </w:pPr>
      <w:r w:rsidRPr="00EE259C">
        <w:rPr>
          <w:rFonts w:ascii="Arial" w:eastAsia="Times New Roman" w:hAnsi="Arial" w:cs="Arial"/>
          <w:bCs/>
          <w:color w:val="FF0000"/>
          <w:sz w:val="20"/>
          <w:szCs w:val="20"/>
        </w:rPr>
        <w:t>These carbohydrate chains serve as markers to distinguish one cell from another (i.e. a red blood cell has different carbohydrate chains on its surface than a bone cell) and assist with recognition between cells</w:t>
      </w:r>
    </w:p>
    <w:p w:rsidR="00F76D50" w:rsidRDefault="00F76D50" w:rsidP="00F76D50">
      <w:pPr>
        <w:spacing w:after="0"/>
        <w:rPr>
          <w:rFonts w:ascii="Arial" w:hAnsi="Arial" w:cs="Arial"/>
          <w:sz w:val="20"/>
          <w:szCs w:val="20"/>
        </w:rPr>
      </w:pPr>
    </w:p>
    <w:p w:rsidR="00F76D50" w:rsidRPr="00F76D50" w:rsidRDefault="00F76D50" w:rsidP="00F76D50">
      <w:pPr>
        <w:spacing w:after="0"/>
        <w:rPr>
          <w:rFonts w:ascii="Arial" w:hAnsi="Arial" w:cs="Arial"/>
          <w:sz w:val="20"/>
          <w:szCs w:val="20"/>
        </w:rPr>
      </w:pPr>
    </w:p>
    <w:p w:rsidR="00F76D50" w:rsidRDefault="00F76D50" w:rsidP="000D6E29">
      <w:pPr>
        <w:pStyle w:val="ListParagraph"/>
        <w:numPr>
          <w:ilvl w:val="0"/>
          <w:numId w:val="1"/>
        </w:numPr>
        <w:spacing w:after="0"/>
        <w:rPr>
          <w:rFonts w:ascii="Arial" w:hAnsi="Arial" w:cs="Arial"/>
          <w:sz w:val="20"/>
          <w:szCs w:val="20"/>
        </w:rPr>
      </w:pPr>
      <w:r>
        <w:rPr>
          <w:rFonts w:ascii="Arial" w:hAnsi="Arial" w:cs="Arial"/>
          <w:sz w:val="20"/>
          <w:szCs w:val="20"/>
        </w:rPr>
        <w:t xml:space="preserve">How would increasing the amount of saturated phospholipid tails in the cell membrane affect the membrane’s flexibility?  Explain your answer. </w:t>
      </w:r>
    </w:p>
    <w:p w:rsidR="00F76D50" w:rsidRPr="00EE259C" w:rsidRDefault="00EE259C" w:rsidP="00F76D50">
      <w:pPr>
        <w:pStyle w:val="ListParagraph"/>
        <w:spacing w:after="0"/>
        <w:rPr>
          <w:rFonts w:ascii="Arial" w:hAnsi="Arial" w:cs="Arial"/>
          <w:color w:val="FF0000"/>
          <w:sz w:val="20"/>
          <w:szCs w:val="20"/>
        </w:rPr>
      </w:pPr>
      <w:r>
        <w:rPr>
          <w:rFonts w:ascii="Arial" w:hAnsi="Arial" w:cs="Arial"/>
          <w:color w:val="FF0000"/>
          <w:sz w:val="20"/>
          <w:szCs w:val="20"/>
        </w:rPr>
        <w:t>Increase in saturated tails = increase in structure, less flexibility because they can stack close to each other.</w:t>
      </w:r>
    </w:p>
    <w:p w:rsidR="007A0CB7" w:rsidRDefault="007A0CB7" w:rsidP="007A0CB7">
      <w:pPr>
        <w:spacing w:after="0"/>
        <w:rPr>
          <w:rFonts w:ascii="Arial" w:hAnsi="Arial" w:cs="Arial"/>
          <w:sz w:val="20"/>
          <w:szCs w:val="20"/>
        </w:rPr>
      </w:pPr>
    </w:p>
    <w:p w:rsidR="00DB1280" w:rsidRPr="00476B2A" w:rsidRDefault="00DB1280" w:rsidP="007A0CB7">
      <w:pPr>
        <w:spacing w:after="0"/>
        <w:rPr>
          <w:rFonts w:ascii="Arial" w:hAnsi="Arial" w:cs="Arial"/>
          <w:sz w:val="20"/>
          <w:szCs w:val="20"/>
        </w:rPr>
      </w:pPr>
    </w:p>
    <w:p w:rsidR="007A0CB7" w:rsidRDefault="007A0CB7" w:rsidP="007A0CB7">
      <w:pPr>
        <w:spacing w:after="0"/>
        <w:rPr>
          <w:rFonts w:ascii="Arial" w:hAnsi="Arial" w:cs="Arial"/>
          <w:sz w:val="20"/>
          <w:szCs w:val="20"/>
        </w:rPr>
      </w:pPr>
    </w:p>
    <w:p w:rsidR="00DB1280" w:rsidRDefault="00DB1280" w:rsidP="007A0CB7">
      <w:pPr>
        <w:spacing w:after="0"/>
        <w:rPr>
          <w:rFonts w:ascii="Arial" w:hAnsi="Arial" w:cs="Arial"/>
          <w:sz w:val="20"/>
          <w:szCs w:val="20"/>
        </w:rPr>
      </w:pPr>
    </w:p>
    <w:p w:rsidR="00DB1280" w:rsidRDefault="00DB1280" w:rsidP="007A0CB7">
      <w:pPr>
        <w:spacing w:after="0"/>
        <w:rPr>
          <w:rFonts w:ascii="Arial" w:hAnsi="Arial" w:cs="Arial"/>
          <w:sz w:val="20"/>
          <w:szCs w:val="20"/>
        </w:rPr>
      </w:pPr>
    </w:p>
    <w:p w:rsidR="00DB1280" w:rsidRDefault="00DB1280" w:rsidP="007A0CB7">
      <w:pPr>
        <w:spacing w:after="0"/>
        <w:rPr>
          <w:rFonts w:ascii="Arial" w:hAnsi="Arial" w:cs="Arial"/>
          <w:sz w:val="20"/>
          <w:szCs w:val="20"/>
        </w:rPr>
      </w:pPr>
    </w:p>
    <w:p w:rsidR="00DB1280" w:rsidRDefault="00DB1280" w:rsidP="007A0CB7">
      <w:pPr>
        <w:spacing w:after="0"/>
        <w:rPr>
          <w:rFonts w:ascii="Arial" w:hAnsi="Arial" w:cs="Arial"/>
          <w:sz w:val="20"/>
          <w:szCs w:val="20"/>
        </w:rPr>
      </w:pPr>
    </w:p>
    <w:p w:rsidR="00DB1280" w:rsidRDefault="00DB1280" w:rsidP="007A0CB7">
      <w:pPr>
        <w:spacing w:after="0"/>
        <w:rPr>
          <w:rFonts w:ascii="Arial" w:hAnsi="Arial" w:cs="Arial"/>
          <w:sz w:val="20"/>
          <w:szCs w:val="20"/>
        </w:rPr>
      </w:pPr>
    </w:p>
    <w:p w:rsidR="00DB1280" w:rsidRDefault="00DB1280" w:rsidP="007A0CB7">
      <w:pPr>
        <w:spacing w:after="0"/>
        <w:rPr>
          <w:rFonts w:ascii="Arial" w:hAnsi="Arial" w:cs="Arial"/>
          <w:sz w:val="20"/>
          <w:szCs w:val="20"/>
        </w:rPr>
      </w:pPr>
    </w:p>
    <w:p w:rsidR="00DB1280" w:rsidRPr="00476B2A" w:rsidRDefault="00DB1280" w:rsidP="007A0CB7">
      <w:pPr>
        <w:spacing w:after="0"/>
        <w:rPr>
          <w:rFonts w:ascii="Arial" w:hAnsi="Arial" w:cs="Arial"/>
          <w:sz w:val="20"/>
          <w:szCs w:val="20"/>
        </w:rPr>
      </w:pPr>
    </w:p>
    <w:p w:rsidR="004C08B8" w:rsidRPr="00476B2A" w:rsidRDefault="004C08B8" w:rsidP="004C08B8">
      <w:pPr>
        <w:pStyle w:val="NormalText"/>
        <w:numPr>
          <w:ilvl w:val="0"/>
          <w:numId w:val="1"/>
        </w:numPr>
        <w:rPr>
          <w:rFonts w:ascii="Arial" w:hAnsi="Arial" w:cs="Arial"/>
        </w:rPr>
      </w:pPr>
      <w:r w:rsidRPr="00476B2A">
        <w:rPr>
          <w:rFonts w:ascii="Arial" w:hAnsi="Arial" w:cs="Arial"/>
        </w:rPr>
        <w:t xml:space="preserve">The solutions in the two arms of this U-tube are separated by a membrane that is permeable to water and glucose but not to sucrose. Side A is half-filled with a solution of 4 </w:t>
      </w:r>
      <w:r w:rsidRPr="00476B2A">
        <w:rPr>
          <w:rFonts w:ascii="Arial" w:hAnsi="Arial" w:cs="Arial"/>
          <w:i/>
          <w:iCs/>
        </w:rPr>
        <w:t>M</w:t>
      </w:r>
      <w:r w:rsidRPr="00476B2A">
        <w:rPr>
          <w:rFonts w:ascii="Arial" w:hAnsi="Arial" w:cs="Arial"/>
        </w:rPr>
        <w:t xml:space="preserve"> sucrose and 3 </w:t>
      </w:r>
      <w:r w:rsidRPr="00476B2A">
        <w:rPr>
          <w:rFonts w:ascii="Arial" w:hAnsi="Arial" w:cs="Arial"/>
          <w:i/>
          <w:iCs/>
        </w:rPr>
        <w:t>M</w:t>
      </w:r>
      <w:r w:rsidRPr="00476B2A">
        <w:rPr>
          <w:rFonts w:ascii="Arial" w:hAnsi="Arial" w:cs="Arial"/>
        </w:rPr>
        <w:t xml:space="preserve"> glucose. Side B is half-filled with 2 </w:t>
      </w:r>
      <w:r w:rsidRPr="00476B2A">
        <w:rPr>
          <w:rFonts w:ascii="Arial" w:hAnsi="Arial" w:cs="Arial"/>
          <w:i/>
          <w:iCs/>
        </w:rPr>
        <w:t>M</w:t>
      </w:r>
      <w:r w:rsidRPr="00476B2A">
        <w:rPr>
          <w:rFonts w:ascii="Arial" w:hAnsi="Arial" w:cs="Arial"/>
        </w:rPr>
        <w:t xml:space="preserve"> sucrose and 5 </w:t>
      </w:r>
      <w:r w:rsidRPr="00476B2A">
        <w:rPr>
          <w:rFonts w:ascii="Arial" w:hAnsi="Arial" w:cs="Arial"/>
          <w:i/>
          <w:iCs/>
        </w:rPr>
        <w:t>M</w:t>
      </w:r>
      <w:r w:rsidRPr="00476B2A">
        <w:rPr>
          <w:rFonts w:ascii="Arial" w:hAnsi="Arial" w:cs="Arial"/>
        </w:rPr>
        <w:t xml:space="preserve"> glucose. Initially, the liquid levels on both sides are equal. </w:t>
      </w:r>
    </w:p>
    <w:p w:rsidR="004C08B8" w:rsidRPr="00476B2A" w:rsidRDefault="004C08B8" w:rsidP="004C08B8">
      <w:pPr>
        <w:pStyle w:val="NormalText"/>
        <w:ind w:left="720"/>
        <w:rPr>
          <w:rFonts w:ascii="Arial" w:hAnsi="Arial" w:cs="Arial"/>
        </w:rPr>
      </w:pPr>
    </w:p>
    <w:p w:rsidR="004C08B8" w:rsidRPr="00476B2A" w:rsidRDefault="004C08B8" w:rsidP="004C08B8">
      <w:pPr>
        <w:pStyle w:val="NormalText"/>
        <w:ind w:left="720"/>
        <w:rPr>
          <w:rFonts w:ascii="Arial" w:hAnsi="Arial" w:cs="Arial"/>
        </w:rPr>
      </w:pPr>
      <w:r w:rsidRPr="00476B2A">
        <w:rPr>
          <w:rFonts w:ascii="Arial" w:hAnsi="Arial" w:cs="Arial"/>
        </w:rPr>
        <w:t>After the system reaches equilibrium, what changes are observed in side A? (Circle the correct term that completes the statement)</w:t>
      </w:r>
    </w:p>
    <w:p w:rsidR="004C08B8" w:rsidRPr="00476B2A" w:rsidRDefault="004C08B8" w:rsidP="004C08B8">
      <w:pPr>
        <w:pStyle w:val="NormalText"/>
        <w:ind w:left="720"/>
        <w:rPr>
          <w:rFonts w:ascii="Arial" w:hAnsi="Arial" w:cs="Arial"/>
        </w:rPr>
      </w:pPr>
    </w:p>
    <w:p w:rsidR="004C08B8" w:rsidRPr="00476B2A" w:rsidRDefault="004C08B8" w:rsidP="004C08B8">
      <w:pPr>
        <w:pStyle w:val="NormalText"/>
        <w:numPr>
          <w:ilvl w:val="0"/>
          <w:numId w:val="7"/>
        </w:numPr>
        <w:rPr>
          <w:rFonts w:ascii="Arial" w:hAnsi="Arial" w:cs="Arial"/>
        </w:rPr>
      </w:pPr>
      <w:r w:rsidRPr="00476B2A">
        <w:rPr>
          <w:rFonts w:ascii="Arial" w:hAnsi="Arial" w:cs="Arial"/>
        </w:rPr>
        <w:t xml:space="preserve">The concentration of sucrose </w:t>
      </w:r>
      <w:r w:rsidRPr="00476B2A">
        <w:rPr>
          <w:rFonts w:ascii="Arial" w:hAnsi="Arial" w:cs="Arial"/>
          <w:b/>
        </w:rPr>
        <w:t xml:space="preserve">increases / decreases / </w:t>
      </w:r>
      <w:r w:rsidRPr="00EE259C">
        <w:rPr>
          <w:rFonts w:ascii="Arial" w:hAnsi="Arial" w:cs="Arial"/>
          <w:b/>
          <w:color w:val="FF0000"/>
        </w:rPr>
        <w:t>stays the same</w:t>
      </w:r>
    </w:p>
    <w:p w:rsidR="004C08B8" w:rsidRPr="00476B2A" w:rsidRDefault="004C08B8" w:rsidP="004C08B8">
      <w:pPr>
        <w:pStyle w:val="NormalText"/>
        <w:numPr>
          <w:ilvl w:val="0"/>
          <w:numId w:val="7"/>
        </w:numPr>
        <w:rPr>
          <w:rFonts w:ascii="Arial" w:hAnsi="Arial" w:cs="Arial"/>
        </w:rPr>
      </w:pPr>
      <w:r w:rsidRPr="00476B2A">
        <w:rPr>
          <w:rFonts w:ascii="Arial" w:hAnsi="Arial" w:cs="Arial"/>
        </w:rPr>
        <w:t>The concentration of gluco</w:t>
      </w:r>
      <w:bookmarkStart w:id="0" w:name="_GoBack"/>
      <w:bookmarkEnd w:id="0"/>
      <w:r w:rsidRPr="00476B2A">
        <w:rPr>
          <w:rFonts w:ascii="Arial" w:hAnsi="Arial" w:cs="Arial"/>
        </w:rPr>
        <w:t xml:space="preserve">se </w:t>
      </w:r>
      <w:r w:rsidRPr="00143B18">
        <w:rPr>
          <w:rFonts w:ascii="Arial" w:hAnsi="Arial" w:cs="Arial"/>
          <w:b/>
          <w:color w:val="FF0000"/>
        </w:rPr>
        <w:t xml:space="preserve">increases </w:t>
      </w:r>
      <w:r w:rsidRPr="00476B2A">
        <w:rPr>
          <w:rFonts w:ascii="Arial" w:hAnsi="Arial" w:cs="Arial"/>
          <w:b/>
        </w:rPr>
        <w:t xml:space="preserve">/ </w:t>
      </w:r>
      <w:r w:rsidRPr="00143B18">
        <w:rPr>
          <w:rFonts w:ascii="Arial" w:hAnsi="Arial" w:cs="Arial"/>
          <w:b/>
          <w:color w:val="auto"/>
        </w:rPr>
        <w:t>decreases</w:t>
      </w:r>
      <w:r w:rsidRPr="00476B2A">
        <w:rPr>
          <w:rFonts w:ascii="Arial" w:hAnsi="Arial" w:cs="Arial"/>
          <w:b/>
        </w:rPr>
        <w:t xml:space="preserve"> / stays the same</w:t>
      </w:r>
    </w:p>
    <w:p w:rsidR="004C08B8" w:rsidRPr="00476B2A" w:rsidRDefault="004C08B8" w:rsidP="004C08B8">
      <w:pPr>
        <w:pStyle w:val="NormalText"/>
        <w:numPr>
          <w:ilvl w:val="0"/>
          <w:numId w:val="7"/>
        </w:numPr>
        <w:rPr>
          <w:rFonts w:ascii="Arial" w:hAnsi="Arial" w:cs="Arial"/>
        </w:rPr>
      </w:pPr>
      <w:r w:rsidRPr="00476B2A">
        <w:rPr>
          <w:rFonts w:ascii="Arial" w:hAnsi="Arial" w:cs="Arial"/>
        </w:rPr>
        <w:t>In response to the movement of solutes, the water level</w:t>
      </w:r>
      <w:r w:rsidRPr="00EE259C">
        <w:rPr>
          <w:rFonts w:ascii="Arial" w:hAnsi="Arial" w:cs="Arial"/>
          <w:color w:val="FF0000"/>
        </w:rPr>
        <w:t xml:space="preserve"> </w:t>
      </w:r>
      <w:r w:rsidRPr="00EE259C">
        <w:rPr>
          <w:rFonts w:ascii="Arial" w:hAnsi="Arial" w:cs="Arial"/>
          <w:b/>
          <w:color w:val="FF0000"/>
        </w:rPr>
        <w:t xml:space="preserve">increases </w:t>
      </w:r>
      <w:r w:rsidRPr="00476B2A">
        <w:rPr>
          <w:rFonts w:ascii="Arial" w:hAnsi="Arial" w:cs="Arial"/>
          <w:b/>
        </w:rPr>
        <w:t>/ decreases / stays the same</w:t>
      </w:r>
    </w:p>
    <w:p w:rsidR="004C08B8" w:rsidRPr="00476B2A" w:rsidRDefault="004C08B8" w:rsidP="004C08B8">
      <w:pPr>
        <w:pStyle w:val="NormalText"/>
        <w:rPr>
          <w:rFonts w:ascii="Arial" w:hAnsi="Arial" w:cs="Arial"/>
          <w:b/>
        </w:rPr>
      </w:pPr>
    </w:p>
    <w:p w:rsidR="00DE31DA" w:rsidRPr="00476B2A" w:rsidRDefault="00DE31DA" w:rsidP="004C08B8">
      <w:pPr>
        <w:pStyle w:val="NormalText"/>
        <w:ind w:left="720"/>
        <w:rPr>
          <w:rFonts w:ascii="Arial" w:hAnsi="Arial" w:cs="Arial"/>
        </w:rPr>
      </w:pPr>
    </w:p>
    <w:p w:rsidR="004C08B8" w:rsidRPr="00476B2A" w:rsidRDefault="004C08B8" w:rsidP="004C08B8">
      <w:pPr>
        <w:pStyle w:val="NormalText"/>
        <w:ind w:left="720"/>
        <w:rPr>
          <w:rFonts w:ascii="Arial" w:hAnsi="Arial" w:cs="Arial"/>
        </w:rPr>
      </w:pPr>
      <w:r w:rsidRPr="00476B2A">
        <w:rPr>
          <w:rFonts w:ascii="Arial" w:hAnsi="Arial" w:cs="Arial"/>
        </w:rPr>
        <w:t xml:space="preserve">You may want to draw a sketch </w:t>
      </w:r>
      <w:r w:rsidR="007A0CB7" w:rsidRPr="00476B2A">
        <w:rPr>
          <w:rFonts w:ascii="Arial" w:hAnsi="Arial" w:cs="Arial"/>
        </w:rPr>
        <w:t>(</w:t>
      </w:r>
      <w:r w:rsidR="00DE31DA" w:rsidRPr="00476B2A">
        <w:rPr>
          <w:rFonts w:ascii="Arial" w:hAnsi="Arial" w:cs="Arial"/>
        </w:rPr>
        <w:t>see images below</w:t>
      </w:r>
      <w:r w:rsidR="007A0CB7" w:rsidRPr="00476B2A">
        <w:rPr>
          <w:rFonts w:ascii="Arial" w:hAnsi="Arial" w:cs="Arial"/>
        </w:rPr>
        <w:t xml:space="preserve">) </w:t>
      </w:r>
      <w:r w:rsidRPr="00476B2A">
        <w:rPr>
          <w:rFonts w:ascii="Arial" w:hAnsi="Arial" w:cs="Arial"/>
        </w:rPr>
        <w:t xml:space="preserve">to indicate solute concentrations in the “U-Tube” before and after movement of solutes across the membrane.  You may also want to draw an arrow on your “after” picture to indicate the direction of water movement. </w:t>
      </w:r>
    </w:p>
    <w:p w:rsidR="004C08B8" w:rsidRPr="00476B2A" w:rsidRDefault="00EE259C" w:rsidP="007A0CB7">
      <w:pPr>
        <w:pStyle w:val="NormalText"/>
        <w:tabs>
          <w:tab w:val="left" w:pos="3480"/>
        </w:tabs>
        <w:rPr>
          <w:rFonts w:ascii="Arial" w:hAnsi="Arial" w:cs="Arial"/>
        </w:rPr>
      </w:pPr>
      <w:r>
        <w:rPr>
          <w:rFonts w:ascii="Arial" w:hAnsi="Arial" w:cs="Arial"/>
          <w:noProof/>
        </w:rPr>
        <mc:AlternateContent>
          <mc:Choice Requires="wps">
            <w:drawing>
              <wp:anchor distT="0" distB="0" distL="114300" distR="114300" simplePos="0" relativeHeight="251671040" behindDoc="0" locked="0" layoutInCell="1" allowOverlap="1" wp14:anchorId="1FE39971" wp14:editId="7982356D">
                <wp:simplePos x="0" y="0"/>
                <wp:positionH relativeFrom="column">
                  <wp:posOffset>4514850</wp:posOffset>
                </wp:positionH>
                <wp:positionV relativeFrom="paragraph">
                  <wp:posOffset>1676400</wp:posOffset>
                </wp:positionV>
                <wp:extent cx="2076450" cy="9525"/>
                <wp:effectExtent l="38100" t="76200" r="0" b="85725"/>
                <wp:wrapNone/>
                <wp:docPr id="9" name="Straight Arrow Connector 9"/>
                <wp:cNvGraphicFramePr/>
                <a:graphic xmlns:a="http://schemas.openxmlformats.org/drawingml/2006/main">
                  <a:graphicData uri="http://schemas.microsoft.com/office/word/2010/wordprocessingShape">
                    <wps:wsp>
                      <wps:cNvCnPr/>
                      <wps:spPr>
                        <a:xfrm flipH="1" flipV="1">
                          <a:off x="0" y="0"/>
                          <a:ext cx="2076450"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07197E" id="_x0000_t32" coordsize="21600,21600" o:spt="32" o:oned="t" path="m,l21600,21600e" filled="f">
                <v:path arrowok="t" fillok="f" o:connecttype="none"/>
                <o:lock v:ext="edit" shapetype="t"/>
              </v:shapetype>
              <v:shape id="Straight Arrow Connector 9" o:spid="_x0000_s1026" type="#_x0000_t32" style="position:absolute;margin-left:355.5pt;margin-top:132pt;width:163.5pt;height:.75pt;flip:x 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" strokecolor="red">
                <v:stroke endarrow="block"/>
              </v:shape>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14:anchorId="6E575C32" wp14:editId="2878DEFB">
                <wp:simplePos x="0" y="0"/>
                <wp:positionH relativeFrom="column">
                  <wp:posOffset>4438650</wp:posOffset>
                </wp:positionH>
                <wp:positionV relativeFrom="paragraph">
                  <wp:posOffset>542925</wp:posOffset>
                </wp:positionV>
                <wp:extent cx="333375" cy="1028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33375"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59C" w:rsidRDefault="00EE259C" w:rsidP="00EE259C">
                            <w:pPr>
                              <w:jc w:val="center"/>
                              <w:rPr>
                                <w:color w:val="FF0000"/>
                              </w:rPr>
                            </w:pPr>
                            <w:r>
                              <w:rPr>
                                <w:color w:val="FF0000"/>
                              </w:rPr>
                              <w:t xml:space="preserve">4     </w:t>
                            </w:r>
                          </w:p>
                          <w:p w:rsidR="00EE259C" w:rsidRPr="00EE259C" w:rsidRDefault="00EE259C" w:rsidP="00EE259C">
                            <w:pPr>
                              <w:jc w:val="center"/>
                              <w:rPr>
                                <w:color w:val="FF0000"/>
                              </w:rPr>
                            </w:pPr>
                          </w:p>
                          <w:p w:rsidR="00EE259C" w:rsidRPr="00EE259C" w:rsidRDefault="00EE259C" w:rsidP="00EE259C">
                            <w:pPr>
                              <w:jc w:val="center"/>
                              <w:rPr>
                                <w:color w:val="FF0000"/>
                              </w:rPr>
                            </w:pPr>
                            <w:r>
                              <w:rPr>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75C32" id="Rectangle 8" o:spid="_x0000_s1026" style="position:absolute;margin-left:349.5pt;margin-top:42.75pt;width:26.25pt;height:81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" filled="f" strokecolor="black [3213]" strokeweight="2pt">
                <v:textbox>
                  <w:txbxContent>
                    <w:p w:rsidR="00EE259C" w:rsidRDefault="00EE259C" w:rsidP="00EE259C">
                      <w:pPr>
                        <w:jc w:val="center"/>
                        <w:rPr>
                          <w:color w:val="FF0000"/>
                        </w:rPr>
                      </w:pPr>
                      <w:r>
                        <w:rPr>
                          <w:color w:val="FF0000"/>
                        </w:rPr>
                        <w:t xml:space="preserve">4     </w:t>
                      </w:r>
                    </w:p>
                    <w:p w:rsidR="00EE259C" w:rsidRPr="00EE259C" w:rsidRDefault="00EE259C" w:rsidP="00EE259C">
                      <w:pPr>
                        <w:jc w:val="center"/>
                        <w:rPr>
                          <w:color w:val="FF0000"/>
                        </w:rPr>
                      </w:pPr>
                    </w:p>
                    <w:p w:rsidR="00EE259C" w:rsidRPr="00EE259C" w:rsidRDefault="00EE259C" w:rsidP="00EE259C">
                      <w:pPr>
                        <w:jc w:val="center"/>
                        <w:rPr>
                          <w:color w:val="FF0000"/>
                        </w:rPr>
                      </w:pPr>
                      <w:r>
                        <w:rPr>
                          <w:color w:val="FF0000"/>
                        </w:rPr>
                        <w:t>4</w:t>
                      </w:r>
                    </w:p>
                  </w:txbxContent>
                </v:textbox>
              </v:rect>
            </w:pict>
          </mc:Fallback>
        </mc:AlternateContent>
      </w:r>
      <w:r>
        <w:rPr>
          <w:rFonts w:ascii="Arial" w:hAnsi="Arial" w:cs="Arial"/>
          <w:noProof/>
        </w:rPr>
        <mc:AlternateContent>
          <mc:Choice Requires="wps">
            <w:drawing>
              <wp:anchor distT="0" distB="0" distL="114300" distR="114300" simplePos="0" relativeHeight="251667968" behindDoc="0" locked="0" layoutInCell="1" allowOverlap="1" wp14:anchorId="400EFD8E" wp14:editId="1A21F72C">
                <wp:simplePos x="0" y="0"/>
                <wp:positionH relativeFrom="column">
                  <wp:posOffset>6638925</wp:posOffset>
                </wp:positionH>
                <wp:positionV relativeFrom="paragraph">
                  <wp:posOffset>542925</wp:posOffset>
                </wp:positionV>
                <wp:extent cx="333375" cy="1028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3375"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59C" w:rsidRDefault="00EE259C" w:rsidP="00EE259C">
                            <w:pPr>
                              <w:jc w:val="center"/>
                              <w:rPr>
                                <w:color w:val="FF0000"/>
                              </w:rPr>
                            </w:pPr>
                            <w:r>
                              <w:rPr>
                                <w:color w:val="FF0000"/>
                              </w:rPr>
                              <w:t xml:space="preserve">2     </w:t>
                            </w:r>
                          </w:p>
                          <w:p w:rsidR="00EE259C" w:rsidRPr="00EE259C" w:rsidRDefault="00EE259C" w:rsidP="00EE259C">
                            <w:pPr>
                              <w:jc w:val="center"/>
                              <w:rPr>
                                <w:color w:val="FF0000"/>
                              </w:rPr>
                            </w:pPr>
                          </w:p>
                          <w:p w:rsidR="00EE259C" w:rsidRPr="00EE259C" w:rsidRDefault="00EE259C" w:rsidP="00EE259C">
                            <w:pPr>
                              <w:jc w:val="center"/>
                              <w:rPr>
                                <w:color w:val="FF0000"/>
                              </w:rPr>
                            </w:pPr>
                            <w:r>
                              <w:rPr>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EFD8E" id="Rectangle 5" o:spid="_x0000_s1027" style="position:absolute;margin-left:522.75pt;margin-top:42.75pt;width:26.25pt;height:81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" filled="f" strokecolor="black [3213]" strokeweight="2pt">
                <v:textbox>
                  <w:txbxContent>
                    <w:p w:rsidR="00EE259C" w:rsidRDefault="00EE259C" w:rsidP="00EE259C">
                      <w:pPr>
                        <w:jc w:val="center"/>
                        <w:rPr>
                          <w:color w:val="FF0000"/>
                        </w:rPr>
                      </w:pPr>
                      <w:r>
                        <w:rPr>
                          <w:color w:val="FF0000"/>
                        </w:rPr>
                        <w:t xml:space="preserve">2     </w:t>
                      </w:r>
                    </w:p>
                    <w:p w:rsidR="00EE259C" w:rsidRPr="00EE259C" w:rsidRDefault="00EE259C" w:rsidP="00EE259C">
                      <w:pPr>
                        <w:jc w:val="center"/>
                        <w:rPr>
                          <w:color w:val="FF0000"/>
                        </w:rPr>
                      </w:pPr>
                    </w:p>
                    <w:p w:rsidR="00EE259C" w:rsidRPr="00EE259C" w:rsidRDefault="00EE259C" w:rsidP="00EE259C">
                      <w:pPr>
                        <w:jc w:val="center"/>
                        <w:rPr>
                          <w:color w:val="FF0000"/>
                        </w:rPr>
                      </w:pPr>
                      <w:r>
                        <w:rPr>
                          <w:color w:val="FF0000"/>
                        </w:rPr>
                        <w:t>4</w:t>
                      </w:r>
                    </w:p>
                  </w:txbxContent>
                </v:textbox>
              </v:rect>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14:anchorId="24140A82" wp14:editId="2FE3E78F">
                <wp:simplePos x="0" y="0"/>
                <wp:positionH relativeFrom="column">
                  <wp:posOffset>3048000</wp:posOffset>
                </wp:positionH>
                <wp:positionV relativeFrom="paragraph">
                  <wp:posOffset>542925</wp:posOffset>
                </wp:positionV>
                <wp:extent cx="333375" cy="1028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59C" w:rsidRDefault="00EE259C" w:rsidP="00EE259C">
                            <w:pPr>
                              <w:jc w:val="center"/>
                              <w:rPr>
                                <w:color w:val="FF0000"/>
                              </w:rPr>
                            </w:pPr>
                            <w:r>
                              <w:rPr>
                                <w:color w:val="FF0000"/>
                              </w:rPr>
                              <w:t xml:space="preserve">2     </w:t>
                            </w:r>
                          </w:p>
                          <w:p w:rsidR="00EE259C" w:rsidRPr="00EE259C" w:rsidRDefault="00EE259C" w:rsidP="00EE259C">
                            <w:pPr>
                              <w:jc w:val="center"/>
                              <w:rPr>
                                <w:color w:val="FF0000"/>
                              </w:rPr>
                            </w:pPr>
                          </w:p>
                          <w:p w:rsidR="00EE259C" w:rsidRPr="00EE259C" w:rsidRDefault="00EE259C" w:rsidP="00EE259C">
                            <w:pPr>
                              <w:jc w:val="center"/>
                              <w:rPr>
                                <w:color w:val="FF0000"/>
                              </w:rPr>
                            </w:pPr>
                            <w:r>
                              <w:rPr>
                                <w:color w:val="FF00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140A82" id="Rectangle 4" o:spid="_x0000_s1028" style="position:absolute;margin-left:240pt;margin-top:42.75pt;width:26.25pt;height:81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" filled="f" strokecolor="black [3213]" strokeweight="2pt">
                <v:textbox>
                  <w:txbxContent>
                    <w:p w:rsidR="00EE259C" w:rsidRDefault="00EE259C" w:rsidP="00EE259C">
                      <w:pPr>
                        <w:jc w:val="center"/>
                        <w:rPr>
                          <w:color w:val="FF0000"/>
                        </w:rPr>
                      </w:pPr>
                      <w:r>
                        <w:rPr>
                          <w:color w:val="FF0000"/>
                        </w:rPr>
                        <w:t xml:space="preserve">2     </w:t>
                      </w:r>
                    </w:p>
                    <w:p w:rsidR="00EE259C" w:rsidRPr="00EE259C" w:rsidRDefault="00EE259C" w:rsidP="00EE259C">
                      <w:pPr>
                        <w:jc w:val="center"/>
                        <w:rPr>
                          <w:color w:val="FF0000"/>
                        </w:rPr>
                      </w:pPr>
                    </w:p>
                    <w:p w:rsidR="00EE259C" w:rsidRPr="00EE259C" w:rsidRDefault="00EE259C" w:rsidP="00EE259C">
                      <w:pPr>
                        <w:jc w:val="center"/>
                        <w:rPr>
                          <w:color w:val="FF0000"/>
                        </w:rPr>
                      </w:pPr>
                      <w:r>
                        <w:rPr>
                          <w:color w:val="FF0000"/>
                        </w:rPr>
                        <w:t>5</w:t>
                      </w:r>
                    </w:p>
                  </w:txbxContent>
                </v:textbox>
              </v:rect>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5537139E" wp14:editId="3CF876DB">
                <wp:simplePos x="0" y="0"/>
                <wp:positionH relativeFrom="column">
                  <wp:posOffset>904875</wp:posOffset>
                </wp:positionH>
                <wp:positionV relativeFrom="paragraph">
                  <wp:posOffset>542925</wp:posOffset>
                </wp:positionV>
                <wp:extent cx="333375" cy="1028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59C" w:rsidRDefault="00EE259C" w:rsidP="00EE259C">
                            <w:pPr>
                              <w:jc w:val="center"/>
                              <w:rPr>
                                <w:color w:val="FF0000"/>
                              </w:rPr>
                            </w:pPr>
                            <w:r w:rsidRPr="00EE259C">
                              <w:rPr>
                                <w:color w:val="FF0000"/>
                              </w:rPr>
                              <w:t>4</w:t>
                            </w:r>
                            <w:r>
                              <w:rPr>
                                <w:color w:val="FF0000"/>
                              </w:rPr>
                              <w:t xml:space="preserve">     </w:t>
                            </w:r>
                          </w:p>
                          <w:p w:rsidR="00EE259C" w:rsidRPr="00EE259C" w:rsidRDefault="00EE259C" w:rsidP="00EE259C">
                            <w:pPr>
                              <w:jc w:val="center"/>
                              <w:rPr>
                                <w:color w:val="FF0000"/>
                              </w:rPr>
                            </w:pPr>
                          </w:p>
                          <w:p w:rsidR="00EE259C" w:rsidRPr="00EE259C" w:rsidRDefault="00EE259C" w:rsidP="00EE259C">
                            <w:pPr>
                              <w:jc w:val="center"/>
                              <w:rPr>
                                <w:color w:val="FF0000"/>
                              </w:rPr>
                            </w:pPr>
                            <w:r w:rsidRPr="00EE259C">
                              <w:rPr>
                                <w:color w:val="FF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7139E" id="Rectangle 3" o:spid="_x0000_s1029" style="position:absolute;margin-left:71.25pt;margin-top:42.75pt;width:26.25pt;height:81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" filled="f" strokecolor="black [3213]" strokeweight="2pt">
                <v:textbox>
                  <w:txbxContent>
                    <w:p w:rsidR="00EE259C" w:rsidRDefault="00EE259C" w:rsidP="00EE259C">
                      <w:pPr>
                        <w:jc w:val="center"/>
                        <w:rPr>
                          <w:color w:val="FF0000"/>
                        </w:rPr>
                      </w:pPr>
                      <w:r w:rsidRPr="00EE259C">
                        <w:rPr>
                          <w:color w:val="FF0000"/>
                        </w:rPr>
                        <w:t>4</w:t>
                      </w:r>
                      <w:r>
                        <w:rPr>
                          <w:color w:val="FF0000"/>
                        </w:rPr>
                        <w:t xml:space="preserve">     </w:t>
                      </w:r>
                    </w:p>
                    <w:p w:rsidR="00EE259C" w:rsidRPr="00EE259C" w:rsidRDefault="00EE259C" w:rsidP="00EE259C">
                      <w:pPr>
                        <w:jc w:val="center"/>
                        <w:rPr>
                          <w:color w:val="FF0000"/>
                        </w:rPr>
                      </w:pPr>
                    </w:p>
                    <w:p w:rsidR="00EE259C" w:rsidRPr="00EE259C" w:rsidRDefault="00EE259C" w:rsidP="00EE259C">
                      <w:pPr>
                        <w:jc w:val="center"/>
                        <w:rPr>
                          <w:color w:val="FF0000"/>
                        </w:rPr>
                      </w:pPr>
                      <w:r w:rsidRPr="00EE259C">
                        <w:rPr>
                          <w:color w:val="FF0000"/>
                        </w:rPr>
                        <w:t>3</w:t>
                      </w:r>
                    </w:p>
                  </w:txbxContent>
                </v:textbox>
              </v:rect>
            </w:pict>
          </mc:Fallback>
        </mc:AlternateContent>
      </w:r>
      <w:r w:rsidR="007A0CB7" w:rsidRPr="00476B2A">
        <w:rPr>
          <w:rFonts w:ascii="Arial" w:hAnsi="Arial" w:cs="Arial"/>
          <w:noProof/>
        </w:rPr>
        <w:drawing>
          <wp:inline distT="0" distB="0" distL="0" distR="0" wp14:anchorId="22F47CF6" wp14:editId="186AB533">
            <wp:extent cx="6734175" cy="16764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734175" cy="1676400"/>
                    </a:xfrm>
                    <a:prstGeom prst="rect">
                      <a:avLst/>
                    </a:prstGeom>
                    <a:noFill/>
                    <a:ln w="9525">
                      <a:noFill/>
                      <a:miter lim="800000"/>
                      <a:headEnd/>
                      <a:tailEnd/>
                    </a:ln>
                  </pic:spPr>
                </pic:pic>
              </a:graphicData>
            </a:graphic>
          </wp:inline>
        </w:drawing>
      </w:r>
    </w:p>
    <w:p w:rsidR="00C77E75" w:rsidRDefault="00C77E75" w:rsidP="007A0CB7">
      <w:pPr>
        <w:pStyle w:val="NormalText"/>
        <w:tabs>
          <w:tab w:val="left" w:pos="3480"/>
        </w:tabs>
        <w:rPr>
          <w:rFonts w:ascii="Arial" w:hAnsi="Arial" w:cs="Arial"/>
        </w:rPr>
      </w:pPr>
    </w:p>
    <w:p w:rsidR="00F76D50" w:rsidRDefault="00F76D50" w:rsidP="007A0CB7">
      <w:pPr>
        <w:pStyle w:val="NormalText"/>
        <w:tabs>
          <w:tab w:val="left" w:pos="3480"/>
        </w:tabs>
        <w:rPr>
          <w:rFonts w:ascii="Arial" w:hAnsi="Arial" w:cs="Arial"/>
        </w:rPr>
      </w:pPr>
    </w:p>
    <w:p w:rsidR="00F76D50" w:rsidRPr="00476B2A" w:rsidRDefault="00F76D50" w:rsidP="007A0CB7">
      <w:pPr>
        <w:pStyle w:val="NormalText"/>
        <w:tabs>
          <w:tab w:val="left" w:pos="3480"/>
        </w:tabs>
        <w:rPr>
          <w:rFonts w:ascii="Arial" w:hAnsi="Arial" w:cs="Arial"/>
        </w:rPr>
      </w:pPr>
    </w:p>
    <w:p w:rsidR="00C77E75" w:rsidRPr="00476B2A" w:rsidRDefault="00C77E75" w:rsidP="00C77E75">
      <w:pPr>
        <w:pStyle w:val="NormalText"/>
        <w:numPr>
          <w:ilvl w:val="0"/>
          <w:numId w:val="1"/>
        </w:numPr>
        <w:rPr>
          <w:rFonts w:ascii="Arial" w:hAnsi="Arial" w:cs="Arial"/>
        </w:rPr>
      </w:pPr>
      <w:r w:rsidRPr="00476B2A">
        <w:rPr>
          <w:rFonts w:ascii="Arial" w:hAnsi="Arial" w:cs="Arial"/>
        </w:rPr>
        <w:t xml:space="preserve">Five dialysis bags, constructed from a semipermeable membrane that is impermeable to sucrose, were filled with various concentrations of sucrose and then placed in separate beakers containing an initial concentration of 0.6 </w:t>
      </w:r>
      <w:r w:rsidRPr="00476B2A">
        <w:rPr>
          <w:rFonts w:ascii="Arial" w:hAnsi="Arial" w:cs="Arial"/>
          <w:i/>
          <w:iCs/>
        </w:rPr>
        <w:t>M</w:t>
      </w:r>
      <w:r w:rsidRPr="00476B2A">
        <w:rPr>
          <w:rFonts w:ascii="Arial" w:hAnsi="Arial" w:cs="Arial"/>
        </w:rPr>
        <w:t xml:space="preserve"> sucrose solution. At 10-minute intervals, the bags were massed (weighed) and the percent change in mass of each bag was graphed.</w:t>
      </w:r>
    </w:p>
    <w:p w:rsidR="00C77E75" w:rsidRPr="00476B2A" w:rsidRDefault="00DB1280" w:rsidP="00C77E75">
      <w:pPr>
        <w:pStyle w:val="NormalText"/>
        <w:tabs>
          <w:tab w:val="left" w:pos="3480"/>
        </w:tabs>
        <w:ind w:left="360"/>
        <w:rPr>
          <w:rFonts w:ascii="Arial" w:hAnsi="Arial" w:cs="Arial"/>
        </w:rPr>
      </w:pPr>
      <w:r>
        <w:rPr>
          <w:rFonts w:ascii="Arial" w:hAnsi="Arial" w:cs="Arial"/>
          <w:noProof/>
        </w:rPr>
        <w:drawing>
          <wp:anchor distT="0" distB="0" distL="114300" distR="114300" simplePos="0" relativeHeight="251662848" behindDoc="0" locked="0" layoutInCell="1" allowOverlap="1" wp14:anchorId="6C7DEE43" wp14:editId="362A724F">
            <wp:simplePos x="0" y="0"/>
            <wp:positionH relativeFrom="margin">
              <wp:posOffset>4650740</wp:posOffset>
            </wp:positionH>
            <wp:positionV relativeFrom="margin">
              <wp:posOffset>5377180</wp:posOffset>
            </wp:positionV>
            <wp:extent cx="2157095" cy="223139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157095" cy="2231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 xml:space="preserve">A positive percent change in the mass of the bag indicates that water has </w:t>
      </w:r>
      <w:r w:rsidRPr="00EE259C">
        <w:rPr>
          <w:rFonts w:ascii="Arial" w:hAnsi="Arial" w:cs="Arial"/>
          <w:b/>
          <w:color w:val="FF0000"/>
        </w:rPr>
        <w:t xml:space="preserve">entered / </w:t>
      </w:r>
      <w:r w:rsidRPr="00476B2A">
        <w:rPr>
          <w:rFonts w:ascii="Arial" w:hAnsi="Arial" w:cs="Arial"/>
          <w:b/>
        </w:rPr>
        <w:t xml:space="preserve">left </w:t>
      </w:r>
      <w:r w:rsidRPr="00476B2A">
        <w:rPr>
          <w:rFonts w:ascii="Arial" w:hAnsi="Arial" w:cs="Arial"/>
        </w:rPr>
        <w:t>the bag.</w:t>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 xml:space="preserve">A negative percent change in the mass of the bag indicates that water has </w:t>
      </w:r>
      <w:r w:rsidRPr="00476B2A">
        <w:rPr>
          <w:rFonts w:ascii="Arial" w:hAnsi="Arial" w:cs="Arial"/>
          <w:b/>
        </w:rPr>
        <w:t>entered /</w:t>
      </w:r>
      <w:r w:rsidRPr="00EE259C">
        <w:rPr>
          <w:rFonts w:ascii="Arial" w:hAnsi="Arial" w:cs="Arial"/>
          <w:b/>
          <w:color w:val="FF0000"/>
        </w:rPr>
        <w:t xml:space="preserve"> left </w:t>
      </w:r>
      <w:r w:rsidRPr="00476B2A">
        <w:rPr>
          <w:rFonts w:ascii="Arial" w:hAnsi="Arial" w:cs="Arial"/>
        </w:rPr>
        <w:t>the bag.</w:t>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 xml:space="preserve">Bags A and B contain a solution that is </w:t>
      </w:r>
      <w:r w:rsidRPr="00476B2A">
        <w:rPr>
          <w:rFonts w:ascii="Arial" w:hAnsi="Arial" w:cs="Arial"/>
          <w:b/>
        </w:rPr>
        <w:t xml:space="preserve">hypotonic / </w:t>
      </w:r>
      <w:r w:rsidRPr="00EE259C">
        <w:rPr>
          <w:rFonts w:ascii="Arial" w:hAnsi="Arial" w:cs="Arial"/>
          <w:b/>
          <w:color w:val="FF0000"/>
        </w:rPr>
        <w:t xml:space="preserve">hypertonic </w:t>
      </w:r>
      <w:r w:rsidRPr="00476B2A">
        <w:rPr>
          <w:rFonts w:ascii="Arial" w:hAnsi="Arial" w:cs="Arial"/>
          <w:b/>
        </w:rPr>
        <w:t xml:space="preserve">/ isotonic </w:t>
      </w:r>
      <w:r w:rsidRPr="00476B2A">
        <w:rPr>
          <w:rFonts w:ascii="Arial" w:hAnsi="Arial" w:cs="Arial"/>
        </w:rPr>
        <w:t>to the outside solution</w:t>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 xml:space="preserve">Bag C contains a solution that is </w:t>
      </w:r>
      <w:r w:rsidRPr="00476B2A">
        <w:rPr>
          <w:rFonts w:ascii="Arial" w:hAnsi="Arial" w:cs="Arial"/>
          <w:b/>
        </w:rPr>
        <w:t>hypotonic / hypertonic /</w:t>
      </w:r>
      <w:r w:rsidRPr="00EE259C">
        <w:rPr>
          <w:rFonts w:ascii="Arial" w:hAnsi="Arial" w:cs="Arial"/>
          <w:b/>
          <w:color w:val="FF0000"/>
        </w:rPr>
        <w:t xml:space="preserve"> isotonic </w:t>
      </w:r>
      <w:r w:rsidRPr="00476B2A">
        <w:rPr>
          <w:rFonts w:ascii="Arial" w:hAnsi="Arial" w:cs="Arial"/>
        </w:rPr>
        <w:t>to the outside solution.</w:t>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 xml:space="preserve">Bags D and E contain a solution that is </w:t>
      </w:r>
      <w:r w:rsidRPr="00EE259C">
        <w:rPr>
          <w:rFonts w:ascii="Arial" w:hAnsi="Arial" w:cs="Arial"/>
          <w:b/>
          <w:color w:val="FF0000"/>
        </w:rPr>
        <w:t>hypotonic</w:t>
      </w:r>
      <w:r w:rsidRPr="00476B2A">
        <w:rPr>
          <w:rFonts w:ascii="Arial" w:hAnsi="Arial" w:cs="Arial"/>
          <w:b/>
        </w:rPr>
        <w:t xml:space="preserve"> / hypertonic / isotonic </w:t>
      </w:r>
      <w:r w:rsidRPr="00476B2A">
        <w:rPr>
          <w:rFonts w:ascii="Arial" w:hAnsi="Arial" w:cs="Arial"/>
        </w:rPr>
        <w:t>to the outside solution.</w:t>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Bag</w:t>
      </w:r>
      <w:r w:rsidRPr="00EE259C">
        <w:rPr>
          <w:rFonts w:ascii="Arial" w:hAnsi="Arial" w:cs="Arial"/>
          <w:color w:val="FF0000"/>
        </w:rPr>
        <w:t xml:space="preserve"> </w:t>
      </w:r>
      <w:r w:rsidRPr="00EE259C">
        <w:rPr>
          <w:rFonts w:ascii="Arial" w:hAnsi="Arial" w:cs="Arial"/>
          <w:b/>
          <w:color w:val="FF0000"/>
        </w:rPr>
        <w:t xml:space="preserve">A </w:t>
      </w:r>
      <w:r w:rsidRPr="00476B2A">
        <w:rPr>
          <w:rFonts w:ascii="Arial" w:hAnsi="Arial" w:cs="Arial"/>
          <w:b/>
        </w:rPr>
        <w:t xml:space="preserve">/ E </w:t>
      </w:r>
      <w:r w:rsidRPr="00476B2A">
        <w:rPr>
          <w:rFonts w:ascii="Arial" w:hAnsi="Arial" w:cs="Arial"/>
        </w:rPr>
        <w:t>has the highest initial concentration of sucrose.</w:t>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 xml:space="preserve">Bag </w:t>
      </w:r>
      <w:r w:rsidRPr="00476B2A">
        <w:rPr>
          <w:rFonts w:ascii="Arial" w:hAnsi="Arial" w:cs="Arial"/>
          <w:b/>
        </w:rPr>
        <w:t>A /</w:t>
      </w:r>
      <w:r w:rsidRPr="00EE259C">
        <w:rPr>
          <w:rFonts w:ascii="Arial" w:hAnsi="Arial" w:cs="Arial"/>
          <w:b/>
          <w:color w:val="FF0000"/>
        </w:rPr>
        <w:t xml:space="preserve"> E </w:t>
      </w:r>
      <w:r w:rsidRPr="00476B2A">
        <w:rPr>
          <w:rFonts w:ascii="Arial" w:hAnsi="Arial" w:cs="Arial"/>
        </w:rPr>
        <w:t>has the lowest initial concentration of sucrose.</w:t>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 xml:space="preserve">Bag </w:t>
      </w:r>
      <w:r w:rsidRPr="00476B2A">
        <w:rPr>
          <w:rFonts w:ascii="Arial" w:hAnsi="Arial" w:cs="Arial"/>
          <w:b/>
        </w:rPr>
        <w:t xml:space="preserve">A / </w:t>
      </w:r>
      <w:r w:rsidRPr="00EE259C">
        <w:rPr>
          <w:rFonts w:ascii="Arial" w:hAnsi="Arial" w:cs="Arial"/>
          <w:b/>
          <w:color w:val="FF0000"/>
        </w:rPr>
        <w:t>E</w:t>
      </w:r>
      <w:r w:rsidRPr="00476B2A">
        <w:rPr>
          <w:rFonts w:ascii="Arial" w:hAnsi="Arial" w:cs="Arial"/>
          <w:b/>
        </w:rPr>
        <w:t xml:space="preserve"> </w:t>
      </w:r>
      <w:r w:rsidRPr="00476B2A">
        <w:rPr>
          <w:rFonts w:ascii="Arial" w:hAnsi="Arial" w:cs="Arial"/>
        </w:rPr>
        <w:t>has the highest initial concentration of water.</w:t>
      </w:r>
    </w:p>
    <w:p w:rsidR="00C77E75" w:rsidRPr="00476B2A" w:rsidRDefault="00C77E75" w:rsidP="00C77E75">
      <w:pPr>
        <w:pStyle w:val="NormalText"/>
        <w:numPr>
          <w:ilvl w:val="0"/>
          <w:numId w:val="8"/>
        </w:numPr>
        <w:tabs>
          <w:tab w:val="left" w:pos="1440"/>
          <w:tab w:val="left" w:pos="3480"/>
        </w:tabs>
        <w:ind w:left="1440"/>
        <w:rPr>
          <w:rFonts w:ascii="Arial" w:hAnsi="Arial" w:cs="Arial"/>
        </w:rPr>
      </w:pPr>
      <w:r w:rsidRPr="00476B2A">
        <w:rPr>
          <w:rFonts w:ascii="Arial" w:hAnsi="Arial" w:cs="Arial"/>
        </w:rPr>
        <w:t xml:space="preserve">Bag </w:t>
      </w:r>
      <w:r w:rsidRPr="00EE259C">
        <w:rPr>
          <w:rFonts w:ascii="Arial" w:hAnsi="Arial" w:cs="Arial"/>
          <w:b/>
          <w:color w:val="FF0000"/>
        </w:rPr>
        <w:t xml:space="preserve">A </w:t>
      </w:r>
      <w:r w:rsidRPr="00476B2A">
        <w:rPr>
          <w:rFonts w:ascii="Arial" w:hAnsi="Arial" w:cs="Arial"/>
          <w:b/>
        </w:rPr>
        <w:t xml:space="preserve">/ E </w:t>
      </w:r>
      <w:r w:rsidRPr="00476B2A">
        <w:rPr>
          <w:rFonts w:ascii="Arial" w:hAnsi="Arial" w:cs="Arial"/>
        </w:rPr>
        <w:t>has the lowest initial concentration of water.</w:t>
      </w:r>
    </w:p>
    <w:p w:rsidR="00C77E75" w:rsidRDefault="00C77E75" w:rsidP="00C77E75">
      <w:pPr>
        <w:pStyle w:val="NormalText"/>
        <w:tabs>
          <w:tab w:val="left" w:pos="1440"/>
          <w:tab w:val="left" w:pos="3480"/>
        </w:tabs>
        <w:rPr>
          <w:rFonts w:ascii="Arial" w:hAnsi="Arial" w:cs="Arial"/>
        </w:rPr>
      </w:pPr>
    </w:p>
    <w:p w:rsidR="00F76D50" w:rsidRPr="00476B2A" w:rsidRDefault="00F76D50" w:rsidP="00C77E75">
      <w:pPr>
        <w:pStyle w:val="NormalText"/>
        <w:tabs>
          <w:tab w:val="left" w:pos="1440"/>
          <w:tab w:val="left" w:pos="3480"/>
        </w:tabs>
        <w:rPr>
          <w:rFonts w:ascii="Arial" w:hAnsi="Arial" w:cs="Arial"/>
        </w:rPr>
      </w:pPr>
    </w:p>
    <w:p w:rsidR="00C57F7D" w:rsidRPr="00EE259C" w:rsidRDefault="00C57F7D" w:rsidP="00C57F7D">
      <w:pPr>
        <w:pStyle w:val="NormalText"/>
        <w:numPr>
          <w:ilvl w:val="0"/>
          <w:numId w:val="1"/>
        </w:numPr>
        <w:tabs>
          <w:tab w:val="left" w:pos="1440"/>
          <w:tab w:val="left" w:pos="3480"/>
        </w:tabs>
        <w:rPr>
          <w:rFonts w:ascii="Arial" w:hAnsi="Arial" w:cs="Arial"/>
        </w:rPr>
      </w:pPr>
      <w:r w:rsidRPr="00476B2A">
        <w:rPr>
          <w:rFonts w:ascii="Arial" w:hAnsi="Arial" w:cs="Arial"/>
        </w:rPr>
        <w:t>What kind of molecules pass through the cell membrane most easily? (small vs. large, nonpolar vs. polar or charged)</w:t>
      </w:r>
    </w:p>
    <w:p w:rsidR="00EE259C" w:rsidRPr="00EE259C" w:rsidRDefault="00EE259C" w:rsidP="00EE259C">
      <w:pPr>
        <w:spacing w:after="0" w:line="240" w:lineRule="auto"/>
        <w:ind w:left="720"/>
        <w:outlineLvl w:val="0"/>
        <w:rPr>
          <w:rFonts w:ascii="Arial" w:eastAsia="Times New Roman" w:hAnsi="Arial" w:cs="Arial"/>
          <w:bCs/>
          <w:color w:val="FF0000"/>
          <w:kern w:val="36"/>
          <w:sz w:val="20"/>
          <w:szCs w:val="20"/>
        </w:rPr>
      </w:pPr>
      <w:r w:rsidRPr="00EE259C">
        <w:rPr>
          <w:rFonts w:ascii="Arial" w:eastAsia="Times New Roman" w:hAnsi="Arial" w:cs="Arial"/>
          <w:color w:val="FF0000"/>
          <w:sz w:val="20"/>
          <w:szCs w:val="20"/>
        </w:rPr>
        <w:t>Smaller particles will typically diffuse more rapidly than larger particles, nonpolar more than polar or charged</w:t>
      </w:r>
    </w:p>
    <w:p w:rsidR="00EE259C" w:rsidRPr="00EE259C" w:rsidRDefault="00EE259C" w:rsidP="00EE259C">
      <w:pPr>
        <w:spacing w:after="0" w:line="240" w:lineRule="auto"/>
        <w:ind w:left="720" w:firstLine="720"/>
        <w:outlineLvl w:val="0"/>
        <w:rPr>
          <w:rFonts w:ascii="Arial" w:eastAsia="Times New Roman" w:hAnsi="Arial" w:cs="Arial"/>
          <w:bCs/>
          <w:color w:val="FF0000"/>
          <w:kern w:val="36"/>
          <w:sz w:val="20"/>
          <w:szCs w:val="20"/>
        </w:rPr>
      </w:pPr>
      <w:r w:rsidRPr="00EE259C">
        <w:rPr>
          <w:rFonts w:ascii="Arial" w:eastAsia="Times New Roman" w:hAnsi="Arial" w:cs="Arial"/>
          <w:color w:val="FF0000"/>
          <w:sz w:val="20"/>
          <w:szCs w:val="20"/>
        </w:rPr>
        <w:t>Ex: O</w:t>
      </w:r>
      <w:r w:rsidRPr="00EE259C">
        <w:rPr>
          <w:rFonts w:ascii="Arial" w:eastAsia="Times New Roman" w:hAnsi="Arial" w:cs="Arial"/>
          <w:color w:val="FF0000"/>
          <w:sz w:val="20"/>
          <w:szCs w:val="20"/>
          <w:vertAlign w:val="subscript"/>
        </w:rPr>
        <w:t>2</w:t>
      </w:r>
      <w:r w:rsidRPr="00EE259C">
        <w:rPr>
          <w:rFonts w:ascii="Arial" w:eastAsia="Times New Roman" w:hAnsi="Arial" w:cs="Arial"/>
          <w:color w:val="FF0000"/>
          <w:sz w:val="20"/>
          <w:szCs w:val="20"/>
        </w:rPr>
        <w:t>, H</w:t>
      </w:r>
      <w:r w:rsidRPr="00EE259C">
        <w:rPr>
          <w:rFonts w:ascii="Arial" w:eastAsia="Times New Roman" w:hAnsi="Arial" w:cs="Arial"/>
          <w:color w:val="FF0000"/>
          <w:sz w:val="20"/>
          <w:szCs w:val="20"/>
          <w:vertAlign w:val="subscript"/>
        </w:rPr>
        <w:t>2</w:t>
      </w:r>
      <w:r w:rsidRPr="00EE259C">
        <w:rPr>
          <w:rFonts w:ascii="Arial" w:eastAsia="Times New Roman" w:hAnsi="Arial" w:cs="Arial"/>
          <w:color w:val="FF0000"/>
          <w:sz w:val="20"/>
          <w:szCs w:val="20"/>
        </w:rPr>
        <w:t>O, CO</w:t>
      </w:r>
      <w:r w:rsidRPr="00EE259C">
        <w:rPr>
          <w:rFonts w:ascii="Arial" w:eastAsia="Times New Roman" w:hAnsi="Arial" w:cs="Arial"/>
          <w:color w:val="FF0000"/>
          <w:sz w:val="20"/>
          <w:szCs w:val="20"/>
          <w:vertAlign w:val="subscript"/>
        </w:rPr>
        <w:t>2</w:t>
      </w:r>
      <w:r w:rsidRPr="00EE259C">
        <w:rPr>
          <w:rFonts w:ascii="Arial" w:eastAsia="Times New Roman" w:hAnsi="Arial" w:cs="Arial"/>
          <w:color w:val="FF0000"/>
          <w:sz w:val="20"/>
          <w:szCs w:val="20"/>
        </w:rPr>
        <w:t xml:space="preserve"> rapidly diffuse across the lipid bilayer </w:t>
      </w:r>
    </w:p>
    <w:p w:rsidR="00C57F7D" w:rsidRPr="00476B2A" w:rsidRDefault="00C57F7D" w:rsidP="00C57F7D">
      <w:pPr>
        <w:pStyle w:val="NormalText"/>
        <w:tabs>
          <w:tab w:val="left" w:pos="1440"/>
          <w:tab w:val="left" w:pos="3480"/>
        </w:tabs>
        <w:rPr>
          <w:rFonts w:ascii="Arial" w:hAnsi="Arial" w:cs="Arial"/>
        </w:rPr>
      </w:pPr>
    </w:p>
    <w:p w:rsidR="00C57F7D" w:rsidRPr="00476B2A" w:rsidRDefault="00C57F7D" w:rsidP="00C57F7D">
      <w:pPr>
        <w:pStyle w:val="NormalText"/>
        <w:tabs>
          <w:tab w:val="left" w:pos="1440"/>
          <w:tab w:val="left" w:pos="3480"/>
        </w:tabs>
        <w:rPr>
          <w:rFonts w:ascii="Arial" w:hAnsi="Arial" w:cs="Arial"/>
        </w:rPr>
      </w:pPr>
    </w:p>
    <w:p w:rsidR="00DB1280" w:rsidRPr="00476B2A" w:rsidRDefault="00DB1280" w:rsidP="00DB1280">
      <w:pPr>
        <w:pStyle w:val="NormalText"/>
        <w:numPr>
          <w:ilvl w:val="0"/>
          <w:numId w:val="1"/>
        </w:numPr>
        <w:tabs>
          <w:tab w:val="left" w:pos="1440"/>
          <w:tab w:val="left" w:pos="3480"/>
        </w:tabs>
        <w:rPr>
          <w:rFonts w:ascii="Arial" w:hAnsi="Arial" w:cs="Arial"/>
        </w:rPr>
      </w:pPr>
      <w:r>
        <w:rPr>
          <w:rFonts w:ascii="Arial" w:hAnsi="Arial" w:cs="Arial"/>
        </w:rPr>
        <w:t>Explain the terms that describe</w:t>
      </w:r>
      <w:r w:rsidRPr="00476B2A">
        <w:rPr>
          <w:rFonts w:ascii="Arial" w:hAnsi="Arial" w:cs="Arial"/>
        </w:rPr>
        <w:t xml:space="preserve"> the effect of water movement into and out of real plant and animal cells.</w:t>
      </w:r>
    </w:p>
    <w:p w:rsidR="00C57F7D" w:rsidRPr="00476B2A" w:rsidRDefault="00C57F7D" w:rsidP="00C57F7D">
      <w:pPr>
        <w:pStyle w:val="NormalText"/>
        <w:tabs>
          <w:tab w:val="left" w:pos="1440"/>
          <w:tab w:val="left" w:pos="3480"/>
        </w:tabs>
        <w:ind w:left="720"/>
        <w:rPr>
          <w:rFonts w:ascii="Arial" w:hAnsi="Arial" w:cs="Arial"/>
        </w:rPr>
      </w:pPr>
    </w:p>
    <w:p w:rsidR="00C57F7D" w:rsidRPr="00476B2A" w:rsidRDefault="00C57F7D" w:rsidP="00C57F7D">
      <w:pPr>
        <w:pStyle w:val="NormalText"/>
        <w:numPr>
          <w:ilvl w:val="0"/>
          <w:numId w:val="9"/>
        </w:numPr>
        <w:tabs>
          <w:tab w:val="left" w:pos="1440"/>
          <w:tab w:val="left" w:pos="3480"/>
        </w:tabs>
        <w:rPr>
          <w:rFonts w:ascii="Arial" w:hAnsi="Arial" w:cs="Arial"/>
        </w:rPr>
      </w:pPr>
      <w:r w:rsidRPr="00476B2A">
        <w:rPr>
          <w:rFonts w:ascii="Arial" w:hAnsi="Arial" w:cs="Arial"/>
        </w:rPr>
        <w:t xml:space="preserve">When placed in hypotonic solution, a plant cell becomes </w:t>
      </w:r>
      <w:proofErr w:type="spellStart"/>
      <w:r w:rsidRPr="00476B2A">
        <w:rPr>
          <w:rFonts w:ascii="Arial" w:hAnsi="Arial" w:cs="Arial"/>
          <w:b/>
        </w:rPr>
        <w:t>plasmolyzed</w:t>
      </w:r>
      <w:proofErr w:type="spellEnd"/>
      <w:r w:rsidRPr="00476B2A">
        <w:rPr>
          <w:rFonts w:ascii="Arial" w:hAnsi="Arial" w:cs="Arial"/>
          <w:b/>
        </w:rPr>
        <w:t xml:space="preserve"> / flaccid / </w:t>
      </w:r>
      <w:r w:rsidRPr="001E06C4">
        <w:rPr>
          <w:rFonts w:ascii="Arial" w:hAnsi="Arial" w:cs="Arial"/>
          <w:b/>
          <w:color w:val="FF0000"/>
        </w:rPr>
        <w:t>turgid</w:t>
      </w:r>
      <w:r w:rsidRPr="00476B2A">
        <w:rPr>
          <w:rFonts w:ascii="Arial" w:hAnsi="Arial" w:cs="Arial"/>
          <w:b/>
        </w:rPr>
        <w:t>.</w:t>
      </w:r>
    </w:p>
    <w:p w:rsidR="00C57F7D" w:rsidRPr="00476B2A" w:rsidRDefault="00C57F7D" w:rsidP="00C57F7D">
      <w:pPr>
        <w:pStyle w:val="NormalText"/>
        <w:numPr>
          <w:ilvl w:val="0"/>
          <w:numId w:val="9"/>
        </w:numPr>
        <w:tabs>
          <w:tab w:val="left" w:pos="1440"/>
          <w:tab w:val="left" w:pos="3480"/>
        </w:tabs>
        <w:rPr>
          <w:rFonts w:ascii="Arial" w:hAnsi="Arial" w:cs="Arial"/>
        </w:rPr>
      </w:pPr>
      <w:r w:rsidRPr="00476B2A">
        <w:rPr>
          <w:rFonts w:ascii="Arial" w:hAnsi="Arial" w:cs="Arial"/>
        </w:rPr>
        <w:lastRenderedPageBreak/>
        <w:t xml:space="preserve">When placed in isotonic solution, a plant cell becomes </w:t>
      </w:r>
      <w:proofErr w:type="spellStart"/>
      <w:r w:rsidRPr="00476B2A">
        <w:rPr>
          <w:rFonts w:ascii="Arial" w:hAnsi="Arial" w:cs="Arial"/>
          <w:b/>
        </w:rPr>
        <w:t>plasmolyzed</w:t>
      </w:r>
      <w:proofErr w:type="spellEnd"/>
      <w:r w:rsidRPr="00476B2A">
        <w:rPr>
          <w:rFonts w:ascii="Arial" w:hAnsi="Arial" w:cs="Arial"/>
          <w:b/>
        </w:rPr>
        <w:t xml:space="preserve"> /</w:t>
      </w:r>
      <w:r w:rsidRPr="001E06C4">
        <w:rPr>
          <w:rFonts w:ascii="Arial" w:hAnsi="Arial" w:cs="Arial"/>
          <w:b/>
          <w:color w:val="FF0000"/>
        </w:rPr>
        <w:t xml:space="preserve"> flaccid </w:t>
      </w:r>
      <w:r w:rsidRPr="00476B2A">
        <w:rPr>
          <w:rFonts w:ascii="Arial" w:hAnsi="Arial" w:cs="Arial"/>
          <w:b/>
        </w:rPr>
        <w:t>/ turgid.</w:t>
      </w:r>
    </w:p>
    <w:p w:rsidR="00C57F7D" w:rsidRPr="00476B2A" w:rsidRDefault="00C57F7D" w:rsidP="00C57F7D">
      <w:pPr>
        <w:pStyle w:val="NormalText"/>
        <w:numPr>
          <w:ilvl w:val="0"/>
          <w:numId w:val="9"/>
        </w:numPr>
        <w:tabs>
          <w:tab w:val="left" w:pos="1440"/>
          <w:tab w:val="left" w:pos="3480"/>
        </w:tabs>
        <w:rPr>
          <w:rFonts w:ascii="Arial" w:hAnsi="Arial" w:cs="Arial"/>
        </w:rPr>
      </w:pPr>
      <w:r w:rsidRPr="00476B2A">
        <w:rPr>
          <w:rFonts w:ascii="Arial" w:hAnsi="Arial" w:cs="Arial"/>
        </w:rPr>
        <w:t>When placed in hypertonic solution, a plant cell becomes</w:t>
      </w:r>
      <w:r w:rsidRPr="001E06C4">
        <w:rPr>
          <w:rFonts w:ascii="Arial" w:hAnsi="Arial" w:cs="Arial"/>
          <w:color w:val="FF0000"/>
        </w:rPr>
        <w:t xml:space="preserve"> </w:t>
      </w:r>
      <w:proofErr w:type="spellStart"/>
      <w:r w:rsidRPr="001E06C4">
        <w:rPr>
          <w:rFonts w:ascii="Arial" w:hAnsi="Arial" w:cs="Arial"/>
          <w:b/>
          <w:color w:val="FF0000"/>
        </w:rPr>
        <w:t>plasmolyzed</w:t>
      </w:r>
      <w:proofErr w:type="spellEnd"/>
      <w:r w:rsidRPr="001E06C4">
        <w:rPr>
          <w:rFonts w:ascii="Arial" w:hAnsi="Arial" w:cs="Arial"/>
          <w:b/>
          <w:color w:val="FF0000"/>
        </w:rPr>
        <w:t xml:space="preserve"> </w:t>
      </w:r>
      <w:r w:rsidRPr="00476B2A">
        <w:rPr>
          <w:rFonts w:ascii="Arial" w:hAnsi="Arial" w:cs="Arial"/>
          <w:b/>
        </w:rPr>
        <w:t>/ flaccid / turgid.</w:t>
      </w:r>
    </w:p>
    <w:p w:rsidR="00C57F7D" w:rsidRPr="00476B2A" w:rsidRDefault="00C57F7D" w:rsidP="00C57F7D">
      <w:pPr>
        <w:pStyle w:val="NormalText"/>
        <w:numPr>
          <w:ilvl w:val="0"/>
          <w:numId w:val="9"/>
        </w:numPr>
        <w:tabs>
          <w:tab w:val="left" w:pos="1440"/>
          <w:tab w:val="left" w:pos="3480"/>
        </w:tabs>
        <w:rPr>
          <w:rFonts w:ascii="Arial" w:hAnsi="Arial" w:cs="Arial"/>
        </w:rPr>
      </w:pPr>
      <w:r w:rsidRPr="00476B2A">
        <w:rPr>
          <w:rFonts w:ascii="Arial" w:hAnsi="Arial" w:cs="Arial"/>
        </w:rPr>
        <w:t xml:space="preserve">When placed in hypotonic solution, an animal cell may </w:t>
      </w:r>
      <w:r w:rsidRPr="00476B2A">
        <w:rPr>
          <w:rFonts w:ascii="Arial" w:hAnsi="Arial" w:cs="Arial"/>
          <w:b/>
        </w:rPr>
        <w:t xml:space="preserve">shrivel / </w:t>
      </w:r>
      <w:r w:rsidRPr="001E06C4">
        <w:rPr>
          <w:rFonts w:ascii="Arial" w:hAnsi="Arial" w:cs="Arial"/>
          <w:b/>
          <w:color w:val="FF0000"/>
        </w:rPr>
        <w:t>lyse</w:t>
      </w:r>
      <w:r w:rsidRPr="00476B2A">
        <w:rPr>
          <w:rFonts w:ascii="Arial" w:hAnsi="Arial" w:cs="Arial"/>
          <w:b/>
        </w:rPr>
        <w:t>.</w:t>
      </w:r>
    </w:p>
    <w:p w:rsidR="00C57F7D" w:rsidRPr="00476B2A" w:rsidRDefault="00C57F7D" w:rsidP="00C57F7D">
      <w:pPr>
        <w:pStyle w:val="NormalText"/>
        <w:numPr>
          <w:ilvl w:val="0"/>
          <w:numId w:val="9"/>
        </w:numPr>
        <w:tabs>
          <w:tab w:val="left" w:pos="1440"/>
          <w:tab w:val="left" w:pos="3480"/>
        </w:tabs>
        <w:rPr>
          <w:rFonts w:ascii="Arial" w:hAnsi="Arial" w:cs="Arial"/>
        </w:rPr>
      </w:pPr>
      <w:r w:rsidRPr="00476B2A">
        <w:rPr>
          <w:rFonts w:ascii="Arial" w:hAnsi="Arial" w:cs="Arial"/>
        </w:rPr>
        <w:t>When placed in hypertonic solution, an animal cell may</w:t>
      </w:r>
      <w:r w:rsidRPr="001E06C4">
        <w:rPr>
          <w:rFonts w:ascii="Arial" w:hAnsi="Arial" w:cs="Arial"/>
          <w:color w:val="FF0000"/>
        </w:rPr>
        <w:t xml:space="preserve"> </w:t>
      </w:r>
      <w:r w:rsidRPr="001E06C4">
        <w:rPr>
          <w:rFonts w:ascii="Arial" w:hAnsi="Arial" w:cs="Arial"/>
          <w:b/>
          <w:color w:val="FF0000"/>
        </w:rPr>
        <w:t xml:space="preserve">shrivel </w:t>
      </w:r>
      <w:r w:rsidRPr="00476B2A">
        <w:rPr>
          <w:rFonts w:ascii="Arial" w:hAnsi="Arial" w:cs="Arial"/>
          <w:b/>
        </w:rPr>
        <w:t>/ lyse.</w:t>
      </w:r>
    </w:p>
    <w:p w:rsidR="00C77E75" w:rsidRPr="00476B2A" w:rsidRDefault="00C77E75" w:rsidP="00803D1E">
      <w:pPr>
        <w:pStyle w:val="NormalText"/>
        <w:tabs>
          <w:tab w:val="left" w:pos="3480"/>
        </w:tabs>
        <w:rPr>
          <w:rFonts w:ascii="Arial" w:hAnsi="Arial" w:cs="Arial"/>
          <w:b/>
        </w:rPr>
      </w:pPr>
    </w:p>
    <w:p w:rsidR="00D623FD" w:rsidRPr="00476B2A" w:rsidRDefault="00D623FD" w:rsidP="00803D1E">
      <w:pPr>
        <w:spacing w:after="0"/>
        <w:rPr>
          <w:rFonts w:ascii="Arial" w:hAnsi="Arial" w:cs="Arial"/>
          <w:sz w:val="20"/>
          <w:szCs w:val="20"/>
        </w:rPr>
      </w:pPr>
    </w:p>
    <w:p w:rsidR="00F76D50" w:rsidRDefault="001E06C4" w:rsidP="00803D1E">
      <w:pPr>
        <w:pStyle w:val="ListParagraph"/>
        <w:numPr>
          <w:ilvl w:val="0"/>
          <w:numId w:val="1"/>
        </w:num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112" behindDoc="0" locked="0" layoutInCell="1" allowOverlap="1" wp14:anchorId="73141518" wp14:editId="647A1F8B">
                <wp:simplePos x="0" y="0"/>
                <wp:positionH relativeFrom="column">
                  <wp:posOffset>2867025</wp:posOffset>
                </wp:positionH>
                <wp:positionV relativeFrom="paragraph">
                  <wp:posOffset>128905</wp:posOffset>
                </wp:positionV>
                <wp:extent cx="1219200" cy="112395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1219200" cy="1123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7F084" id="Straight Arrow Connector 11" o:spid="_x0000_s1026" type="#_x0000_t32" style="position:absolute;margin-left:225.75pt;margin-top:10.15pt;width:96pt;height:88.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" strokecolor="red">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2064" behindDoc="0" locked="0" layoutInCell="1" allowOverlap="1">
                <wp:simplePos x="0" y="0"/>
                <wp:positionH relativeFrom="column">
                  <wp:posOffset>3009900</wp:posOffset>
                </wp:positionH>
                <wp:positionV relativeFrom="paragraph">
                  <wp:posOffset>119380</wp:posOffset>
                </wp:positionV>
                <wp:extent cx="476250" cy="1181100"/>
                <wp:effectExtent l="0" t="0" r="57150" b="57150"/>
                <wp:wrapNone/>
                <wp:docPr id="10" name="Straight Arrow Connector 10"/>
                <wp:cNvGraphicFramePr/>
                <a:graphic xmlns:a="http://schemas.openxmlformats.org/drawingml/2006/main">
                  <a:graphicData uri="http://schemas.microsoft.com/office/word/2010/wordprocessingShape">
                    <wps:wsp>
                      <wps:cNvCnPr/>
                      <wps:spPr>
                        <a:xfrm>
                          <a:off x="0" y="0"/>
                          <a:ext cx="476250" cy="1181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EE863A" id="Straight Arrow Connector 10" o:spid="_x0000_s1026" type="#_x0000_t32" style="position:absolute;margin-left:237pt;margin-top:9.4pt;width:37.5pt;height:93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" strokecolor="red">
                <v:stroke endarrow="block"/>
              </v:shape>
            </w:pict>
          </mc:Fallback>
        </mc:AlternateContent>
      </w:r>
      <w:r w:rsidR="00F76D50">
        <w:rPr>
          <w:rFonts w:ascii="Arial" w:hAnsi="Arial" w:cs="Arial"/>
          <w:sz w:val="20"/>
          <w:szCs w:val="20"/>
        </w:rPr>
        <w:t xml:space="preserve">In the picture given below, identify the carrier protein and the channel protein.  What type of membrane transport is shown in this image?  </w:t>
      </w:r>
      <w:r>
        <w:rPr>
          <w:rFonts w:ascii="Arial" w:hAnsi="Arial" w:cs="Arial"/>
          <w:color w:val="FF0000"/>
          <w:sz w:val="20"/>
          <w:szCs w:val="20"/>
        </w:rPr>
        <w:t>Facilitated Diffusion</w:t>
      </w:r>
    </w:p>
    <w:p w:rsidR="00F76D50" w:rsidRDefault="00F76D50" w:rsidP="00F76D50">
      <w:pPr>
        <w:pStyle w:val="ListParagraph"/>
        <w:spacing w:after="0" w:line="240" w:lineRule="auto"/>
        <w:rPr>
          <w:rFonts w:ascii="Arial" w:hAnsi="Arial" w:cs="Arial"/>
          <w:sz w:val="20"/>
          <w:szCs w:val="20"/>
        </w:rPr>
      </w:pPr>
    </w:p>
    <w:p w:rsidR="00F76D50" w:rsidRDefault="00F76D50" w:rsidP="00F76D50">
      <w:pPr>
        <w:pStyle w:val="ListParagraph"/>
        <w:spacing w:after="0" w:line="240" w:lineRule="auto"/>
        <w:rPr>
          <w:rFonts w:ascii="Arial" w:hAnsi="Arial" w:cs="Arial"/>
          <w:sz w:val="20"/>
          <w:szCs w:val="20"/>
        </w:rPr>
      </w:pPr>
    </w:p>
    <w:p w:rsidR="00F76D50" w:rsidRDefault="00F76D50" w:rsidP="00F76D50">
      <w:pPr>
        <w:pStyle w:val="ListParagraph"/>
        <w:spacing w:after="0" w:line="240" w:lineRule="auto"/>
        <w:rPr>
          <w:rFonts w:ascii="Arial" w:hAnsi="Arial" w:cs="Arial"/>
          <w:sz w:val="20"/>
          <w:szCs w:val="20"/>
        </w:rPr>
      </w:pPr>
    </w:p>
    <w:p w:rsidR="00F76D50" w:rsidRDefault="00F76D50" w:rsidP="00F76D50">
      <w:pPr>
        <w:pStyle w:val="ListParagraph"/>
        <w:spacing w:after="0" w:line="240" w:lineRule="auto"/>
        <w:rPr>
          <w:rFonts w:ascii="Arial" w:hAnsi="Arial" w:cs="Arial"/>
          <w:sz w:val="20"/>
          <w:szCs w:val="20"/>
        </w:rPr>
      </w:pPr>
    </w:p>
    <w:p w:rsidR="00F76D50" w:rsidRDefault="00F76D50" w:rsidP="00DB1280">
      <w:pPr>
        <w:spacing w:after="0" w:line="240" w:lineRule="auto"/>
        <w:jc w:val="center"/>
        <w:rPr>
          <w:rFonts w:ascii="Arial" w:hAnsi="Arial" w:cs="Arial"/>
          <w:sz w:val="20"/>
          <w:szCs w:val="20"/>
        </w:rPr>
      </w:pPr>
      <w:r>
        <w:rPr>
          <w:noProof/>
        </w:rPr>
        <w:drawing>
          <wp:inline distT="0" distB="0" distL="0" distR="0" wp14:anchorId="35D39622" wp14:editId="11336375">
            <wp:extent cx="2619375" cy="1517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19124" cy="1516996"/>
                    </a:xfrm>
                    <a:prstGeom prst="rect">
                      <a:avLst/>
                    </a:prstGeom>
                  </pic:spPr>
                </pic:pic>
              </a:graphicData>
            </a:graphic>
          </wp:inline>
        </w:drawing>
      </w:r>
    </w:p>
    <w:p w:rsidR="00F76D50" w:rsidRPr="00F76D50" w:rsidRDefault="00F76D50" w:rsidP="00F76D50">
      <w:pPr>
        <w:spacing w:after="0" w:line="240" w:lineRule="auto"/>
        <w:rPr>
          <w:rFonts w:ascii="Arial" w:hAnsi="Arial" w:cs="Arial"/>
          <w:sz w:val="20"/>
          <w:szCs w:val="20"/>
        </w:rPr>
      </w:pPr>
    </w:p>
    <w:p w:rsidR="001E06C4" w:rsidRDefault="00C70E35" w:rsidP="001E06C4">
      <w:pPr>
        <w:pStyle w:val="ListParagraph"/>
        <w:numPr>
          <w:ilvl w:val="0"/>
          <w:numId w:val="1"/>
        </w:numPr>
        <w:spacing w:after="0"/>
        <w:rPr>
          <w:rFonts w:ascii="Arial" w:hAnsi="Arial" w:cs="Arial"/>
          <w:sz w:val="20"/>
          <w:szCs w:val="20"/>
        </w:rPr>
      </w:pPr>
      <w:r w:rsidRPr="00476B2A">
        <w:rPr>
          <w:rFonts w:ascii="Arial" w:hAnsi="Arial" w:cs="Arial"/>
          <w:sz w:val="20"/>
          <w:szCs w:val="20"/>
        </w:rPr>
        <w:t>Describe how sucrose is transported into the cell usi</w:t>
      </w:r>
      <w:r w:rsidR="00F76D50">
        <w:rPr>
          <w:rFonts w:ascii="Arial" w:hAnsi="Arial" w:cs="Arial"/>
          <w:sz w:val="20"/>
          <w:szCs w:val="20"/>
        </w:rPr>
        <w:t xml:space="preserve">ng the H+ / sucrose cotransporter.  </w:t>
      </w:r>
      <w:r w:rsidR="001E06C4">
        <w:rPr>
          <w:rFonts w:ascii="Arial" w:hAnsi="Arial" w:cs="Arial"/>
          <w:sz w:val="20"/>
          <w:szCs w:val="20"/>
        </w:rPr>
        <w:t>Use the image below to help you</w:t>
      </w:r>
    </w:p>
    <w:p w:rsidR="001E06C4" w:rsidRPr="001E06C4" w:rsidRDefault="001E06C4" w:rsidP="001E06C4">
      <w:pPr>
        <w:pStyle w:val="ListParagraph"/>
        <w:numPr>
          <w:ilvl w:val="1"/>
          <w:numId w:val="1"/>
        </w:numPr>
        <w:spacing w:after="0"/>
        <w:rPr>
          <w:rFonts w:ascii="Arial" w:hAnsi="Arial" w:cs="Arial"/>
          <w:color w:val="FF0000"/>
          <w:sz w:val="20"/>
          <w:szCs w:val="20"/>
        </w:rPr>
      </w:pPr>
      <w:r w:rsidRPr="001E06C4">
        <w:rPr>
          <w:rFonts w:ascii="Arial" w:eastAsia="Times New Roman" w:hAnsi="Arial" w:cs="Arial"/>
          <w:color w:val="FF0000"/>
          <w:sz w:val="20"/>
          <w:szCs w:val="20"/>
        </w:rPr>
        <w:t>H</w:t>
      </w:r>
      <w:r w:rsidRPr="001E06C4">
        <w:rPr>
          <w:rFonts w:ascii="Arial" w:eastAsia="Times New Roman" w:hAnsi="Arial" w:cs="Arial"/>
          <w:color w:val="FF0000"/>
          <w:sz w:val="20"/>
          <w:szCs w:val="20"/>
          <w:vertAlign w:val="superscript"/>
        </w:rPr>
        <w:t>+</w:t>
      </w:r>
      <w:r w:rsidRPr="001E06C4">
        <w:rPr>
          <w:rFonts w:ascii="Arial" w:eastAsia="Times New Roman" w:hAnsi="Arial" w:cs="Arial"/>
          <w:color w:val="FF0000"/>
          <w:sz w:val="20"/>
          <w:szCs w:val="20"/>
        </w:rPr>
        <w:t xml:space="preserve"> is actively pumped out of the cell by a protein pump when ATP is hydrolyzed (broken by adding water)</w:t>
      </w:r>
    </w:p>
    <w:p w:rsidR="001E06C4" w:rsidRPr="001E06C4" w:rsidRDefault="001E06C4" w:rsidP="001E06C4">
      <w:pPr>
        <w:pStyle w:val="ListParagraph"/>
        <w:numPr>
          <w:ilvl w:val="1"/>
          <w:numId w:val="1"/>
        </w:numPr>
        <w:spacing w:after="0"/>
        <w:rPr>
          <w:rFonts w:ascii="Arial" w:hAnsi="Arial" w:cs="Arial"/>
          <w:color w:val="FF0000"/>
          <w:sz w:val="20"/>
          <w:szCs w:val="20"/>
        </w:rPr>
      </w:pPr>
      <w:r w:rsidRPr="001E06C4">
        <w:rPr>
          <w:rFonts w:ascii="Arial" w:eastAsia="Times New Roman" w:hAnsi="Arial" w:cs="Arial"/>
          <w:color w:val="FF0000"/>
          <w:sz w:val="20"/>
          <w:szCs w:val="20"/>
        </w:rPr>
        <w:t>H</w:t>
      </w:r>
      <w:r w:rsidRPr="001E06C4">
        <w:rPr>
          <w:rFonts w:ascii="Arial" w:eastAsia="Times New Roman" w:hAnsi="Arial" w:cs="Arial"/>
          <w:color w:val="FF0000"/>
          <w:sz w:val="20"/>
          <w:szCs w:val="20"/>
          <w:vertAlign w:val="superscript"/>
        </w:rPr>
        <w:t>+</w:t>
      </w:r>
      <w:r w:rsidRPr="001E06C4">
        <w:rPr>
          <w:rFonts w:ascii="Arial" w:eastAsia="Times New Roman" w:hAnsi="Arial" w:cs="Arial"/>
          <w:color w:val="FF0000"/>
          <w:sz w:val="20"/>
          <w:szCs w:val="20"/>
        </w:rPr>
        <w:t xml:space="preserve"> accumulates outside the membrane, </w:t>
      </w:r>
    </w:p>
    <w:p w:rsidR="00750AB8" w:rsidRPr="001E06C4" w:rsidRDefault="001E06C4" w:rsidP="001E06C4">
      <w:pPr>
        <w:pStyle w:val="ListParagraph"/>
        <w:numPr>
          <w:ilvl w:val="1"/>
          <w:numId w:val="1"/>
        </w:numPr>
        <w:spacing w:after="0"/>
        <w:rPr>
          <w:rFonts w:ascii="Arial" w:hAnsi="Arial" w:cs="Arial"/>
          <w:color w:val="FF0000"/>
          <w:sz w:val="20"/>
          <w:szCs w:val="20"/>
        </w:rPr>
      </w:pPr>
      <w:r w:rsidRPr="001E06C4">
        <w:rPr>
          <w:rFonts w:ascii="Arial" w:eastAsia="Times New Roman" w:hAnsi="Arial" w:cs="Arial"/>
          <w:color w:val="FF0000"/>
          <w:sz w:val="20"/>
          <w:szCs w:val="20"/>
        </w:rPr>
        <w:t>H</w:t>
      </w:r>
      <w:r w:rsidRPr="001E06C4">
        <w:rPr>
          <w:rFonts w:ascii="Arial" w:eastAsia="Times New Roman" w:hAnsi="Arial" w:cs="Arial"/>
          <w:color w:val="FF0000"/>
          <w:sz w:val="20"/>
          <w:szCs w:val="20"/>
          <w:vertAlign w:val="superscript"/>
        </w:rPr>
        <w:t>+</w:t>
      </w:r>
      <w:r w:rsidRPr="001E06C4">
        <w:rPr>
          <w:rFonts w:ascii="Arial" w:eastAsia="Times New Roman" w:hAnsi="Arial" w:cs="Arial"/>
          <w:color w:val="FF0000"/>
          <w:sz w:val="20"/>
          <w:szCs w:val="20"/>
        </w:rPr>
        <w:t xml:space="preserve"> binds to another membrane protein, but sucrose must also bind. When both are bound, the configuration changes, and the protein opens to the membrane interior.</w:t>
      </w:r>
    </w:p>
    <w:p w:rsidR="00750AB8" w:rsidRDefault="00750AB8" w:rsidP="00C70E35">
      <w:pPr>
        <w:pStyle w:val="ListParagraph"/>
        <w:spacing w:after="0"/>
        <w:rPr>
          <w:rFonts w:ascii="Arial" w:hAnsi="Arial" w:cs="Arial"/>
          <w:sz w:val="20"/>
          <w:szCs w:val="20"/>
        </w:rPr>
      </w:pPr>
    </w:p>
    <w:p w:rsidR="00750AB8" w:rsidRPr="00476B2A" w:rsidRDefault="00750AB8" w:rsidP="00C70E35">
      <w:pPr>
        <w:pStyle w:val="ListParagraph"/>
        <w:spacing w:after="0"/>
        <w:rPr>
          <w:rFonts w:ascii="Arial" w:hAnsi="Arial" w:cs="Arial"/>
          <w:sz w:val="20"/>
          <w:szCs w:val="20"/>
        </w:rPr>
      </w:pPr>
    </w:p>
    <w:p w:rsidR="00C70E35" w:rsidRDefault="001E06C4" w:rsidP="00C70E35">
      <w:pPr>
        <w:pStyle w:val="ListParagraph"/>
        <w:spacing w:after="0"/>
        <w:rPr>
          <w:rFonts w:ascii="Arial" w:hAnsi="Arial" w:cs="Arial"/>
          <w:sz w:val="20"/>
          <w:szCs w:val="20"/>
        </w:rPr>
      </w:pPr>
      <w:r>
        <w:rPr>
          <w:noProof/>
        </w:rPr>
        <w:drawing>
          <wp:inline distT="0" distB="0" distL="0" distR="0" wp14:anchorId="0C7CFA6A" wp14:editId="319F5ACC">
            <wp:extent cx="2522320" cy="1215493"/>
            <wp:effectExtent l="0" t="0" r="0" b="3810"/>
            <wp:docPr id="2" name="Picture 2" descr="http://www.uic.edu/classes/bios/bios100/lectf03am/sucrosep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c.edu/classes/bios/bios100/lectf03am/sucrosepump.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627" b="17121"/>
                    <a:stretch/>
                  </pic:blipFill>
                  <pic:spPr bwMode="auto">
                    <a:xfrm>
                      <a:off x="0" y="0"/>
                      <a:ext cx="2531493" cy="1219913"/>
                    </a:xfrm>
                    <a:prstGeom prst="rect">
                      <a:avLst/>
                    </a:prstGeom>
                    <a:noFill/>
                    <a:ln>
                      <a:noFill/>
                    </a:ln>
                    <a:extLst>
                      <a:ext uri="{53640926-AAD7-44D8-BBD7-CCE9431645EC}">
                        <a14:shadowObscured xmlns:a14="http://schemas.microsoft.com/office/drawing/2010/main"/>
                      </a:ext>
                    </a:extLst>
                  </pic:spPr>
                </pic:pic>
              </a:graphicData>
            </a:graphic>
          </wp:inline>
        </w:drawing>
      </w:r>
    </w:p>
    <w:p w:rsidR="00750AB8" w:rsidRPr="00476B2A" w:rsidRDefault="00750AB8" w:rsidP="00C70E35">
      <w:pPr>
        <w:pStyle w:val="ListParagraph"/>
        <w:spacing w:after="0"/>
        <w:rPr>
          <w:rFonts w:ascii="Arial" w:hAnsi="Arial" w:cs="Arial"/>
          <w:sz w:val="20"/>
          <w:szCs w:val="20"/>
        </w:rPr>
      </w:pPr>
    </w:p>
    <w:p w:rsidR="00C70E35" w:rsidRDefault="00C70E35" w:rsidP="00F76D50">
      <w:pPr>
        <w:pStyle w:val="ListParagraph"/>
        <w:spacing w:after="0"/>
        <w:jc w:val="center"/>
        <w:rPr>
          <w:rFonts w:ascii="Arial" w:hAnsi="Arial" w:cs="Arial"/>
          <w:sz w:val="20"/>
          <w:szCs w:val="20"/>
        </w:rPr>
      </w:pPr>
    </w:p>
    <w:p w:rsidR="001E06C4" w:rsidRDefault="001E06C4" w:rsidP="00F76D50">
      <w:pPr>
        <w:pStyle w:val="ListParagraph"/>
        <w:spacing w:after="0"/>
        <w:jc w:val="center"/>
        <w:rPr>
          <w:rFonts w:ascii="Arial" w:hAnsi="Arial" w:cs="Arial"/>
          <w:sz w:val="20"/>
          <w:szCs w:val="20"/>
        </w:rPr>
      </w:pPr>
    </w:p>
    <w:p w:rsidR="001E06C4" w:rsidRPr="00476B2A" w:rsidRDefault="001E06C4" w:rsidP="00F76D50">
      <w:pPr>
        <w:pStyle w:val="ListParagraph"/>
        <w:spacing w:after="0"/>
        <w:jc w:val="center"/>
        <w:rPr>
          <w:rFonts w:ascii="Arial" w:hAnsi="Arial" w:cs="Arial"/>
          <w:sz w:val="20"/>
          <w:szCs w:val="20"/>
        </w:rPr>
      </w:pPr>
    </w:p>
    <w:p w:rsidR="001E06C4" w:rsidRPr="001E06C4" w:rsidRDefault="00C70E35" w:rsidP="001E06C4">
      <w:pPr>
        <w:pStyle w:val="ListParagraph"/>
        <w:numPr>
          <w:ilvl w:val="0"/>
          <w:numId w:val="1"/>
        </w:numPr>
        <w:spacing w:after="0"/>
        <w:rPr>
          <w:rFonts w:ascii="Arial" w:hAnsi="Arial" w:cs="Arial"/>
          <w:sz w:val="20"/>
          <w:szCs w:val="20"/>
        </w:rPr>
      </w:pPr>
      <w:r w:rsidRPr="00476B2A">
        <w:rPr>
          <w:rFonts w:ascii="Arial" w:hAnsi="Arial" w:cs="Arial"/>
          <w:noProof/>
          <w:color w:val="000000"/>
          <w:sz w:val="20"/>
          <w:szCs w:val="20"/>
        </w:rPr>
        <w:t>What is a symporter? How is it different from an antiporter?</w:t>
      </w:r>
    </w:p>
    <w:p w:rsidR="001E06C4" w:rsidRDefault="001E06C4" w:rsidP="001E06C4">
      <w:pPr>
        <w:pStyle w:val="ListParagraph"/>
        <w:spacing w:after="0"/>
        <w:rPr>
          <w:rFonts w:ascii="Arial" w:eastAsia="Times New Roman" w:hAnsi="Arial" w:cs="Arial"/>
          <w:sz w:val="20"/>
          <w:szCs w:val="20"/>
        </w:rPr>
      </w:pPr>
    </w:p>
    <w:p w:rsidR="001E06C4" w:rsidRPr="001E06C4" w:rsidRDefault="001E06C4" w:rsidP="001E06C4">
      <w:pPr>
        <w:pStyle w:val="ListParagraph"/>
        <w:spacing w:after="0"/>
        <w:rPr>
          <w:rFonts w:ascii="Arial" w:hAnsi="Arial" w:cs="Arial"/>
          <w:color w:val="FF0000"/>
          <w:sz w:val="20"/>
          <w:szCs w:val="20"/>
        </w:rPr>
      </w:pPr>
      <w:r w:rsidRPr="001E06C4">
        <w:rPr>
          <w:rFonts w:ascii="Arial" w:eastAsia="Times New Roman" w:hAnsi="Arial" w:cs="Arial"/>
          <w:color w:val="FF0000"/>
          <w:sz w:val="20"/>
          <w:szCs w:val="20"/>
        </w:rPr>
        <w:t xml:space="preserve">Symport as both molecules are crossing in the same direction. If the molecules are moving in opposite directions it is known as an </w:t>
      </w:r>
      <w:proofErr w:type="spellStart"/>
      <w:r w:rsidRPr="001E06C4">
        <w:rPr>
          <w:rFonts w:ascii="Arial" w:eastAsia="Times New Roman" w:hAnsi="Arial" w:cs="Arial"/>
          <w:color w:val="FF0000"/>
          <w:sz w:val="20"/>
          <w:szCs w:val="20"/>
        </w:rPr>
        <w:t>antiport</w:t>
      </w:r>
      <w:proofErr w:type="spellEnd"/>
      <w:r w:rsidRPr="001E06C4">
        <w:rPr>
          <w:rFonts w:ascii="Arial" w:eastAsia="Times New Roman" w:hAnsi="Arial" w:cs="Arial"/>
          <w:color w:val="FF0000"/>
          <w:sz w:val="20"/>
          <w:szCs w:val="20"/>
        </w:rPr>
        <w:t xml:space="preserve"> </w:t>
      </w:r>
    </w:p>
    <w:p w:rsidR="00C70E35" w:rsidRPr="00476B2A" w:rsidRDefault="00C70E35" w:rsidP="00C70E35">
      <w:pPr>
        <w:spacing w:after="0"/>
        <w:rPr>
          <w:rFonts w:ascii="Arial" w:hAnsi="Arial" w:cs="Arial"/>
          <w:sz w:val="20"/>
          <w:szCs w:val="20"/>
        </w:rPr>
      </w:pPr>
    </w:p>
    <w:p w:rsidR="00C70E35" w:rsidRPr="00476B2A" w:rsidRDefault="00C70E35" w:rsidP="00C70E35">
      <w:pPr>
        <w:spacing w:after="0"/>
        <w:rPr>
          <w:rFonts w:ascii="Arial" w:hAnsi="Arial" w:cs="Arial"/>
          <w:sz w:val="20"/>
          <w:szCs w:val="20"/>
        </w:rPr>
      </w:pPr>
    </w:p>
    <w:p w:rsidR="00C70E35" w:rsidRPr="00476B2A" w:rsidRDefault="009F2FE6" w:rsidP="00C70E35">
      <w:pPr>
        <w:pStyle w:val="ListParagraph"/>
        <w:numPr>
          <w:ilvl w:val="0"/>
          <w:numId w:val="1"/>
        </w:numPr>
        <w:spacing w:after="0"/>
        <w:rPr>
          <w:rFonts w:ascii="Arial" w:hAnsi="Arial" w:cs="Arial"/>
          <w:sz w:val="20"/>
          <w:szCs w:val="20"/>
        </w:rPr>
      </w:pPr>
      <w:r>
        <w:rPr>
          <w:rFonts w:ascii="Arial" w:hAnsi="Arial" w:cs="Arial"/>
          <w:sz w:val="20"/>
          <w:szCs w:val="20"/>
        </w:rPr>
        <w:t>Is the H+ / sucrose cotransport system involved in</w:t>
      </w:r>
      <w:r w:rsidR="00C70E35" w:rsidRPr="00476B2A">
        <w:rPr>
          <w:rFonts w:ascii="Arial" w:hAnsi="Arial" w:cs="Arial"/>
          <w:sz w:val="20"/>
          <w:szCs w:val="20"/>
        </w:rPr>
        <w:t xml:space="preserve"> passive or active transport?  How do you know?</w:t>
      </w:r>
    </w:p>
    <w:p w:rsidR="00C70E35" w:rsidRPr="001E06C4" w:rsidRDefault="001E06C4" w:rsidP="00C70E35">
      <w:pPr>
        <w:pStyle w:val="ListParagraph"/>
        <w:spacing w:after="0"/>
        <w:rPr>
          <w:rFonts w:ascii="Arial" w:eastAsia="Times New Roman" w:hAnsi="Arial" w:cs="Arial"/>
          <w:color w:val="FF0000"/>
          <w:sz w:val="20"/>
          <w:szCs w:val="20"/>
        </w:rPr>
      </w:pPr>
      <w:r>
        <w:rPr>
          <w:rFonts w:ascii="Arial" w:hAnsi="Arial" w:cs="Arial"/>
          <w:sz w:val="20"/>
          <w:szCs w:val="20"/>
        </w:rPr>
        <w:br/>
      </w:r>
      <w:r w:rsidRPr="001E06C4">
        <w:rPr>
          <w:rFonts w:ascii="Arial" w:eastAsia="Times New Roman" w:hAnsi="Arial" w:cs="Arial"/>
          <w:color w:val="FF0000"/>
          <w:sz w:val="20"/>
          <w:szCs w:val="20"/>
        </w:rPr>
        <w:t>H</w:t>
      </w:r>
      <w:r w:rsidRPr="001E06C4">
        <w:rPr>
          <w:rFonts w:ascii="Arial" w:eastAsia="Times New Roman" w:hAnsi="Arial" w:cs="Arial"/>
          <w:color w:val="FF0000"/>
          <w:sz w:val="20"/>
          <w:szCs w:val="20"/>
          <w:vertAlign w:val="superscript"/>
        </w:rPr>
        <w:t>+</w:t>
      </w:r>
      <w:r w:rsidRPr="001E06C4">
        <w:rPr>
          <w:rFonts w:ascii="Arial" w:eastAsia="Times New Roman" w:hAnsi="Arial" w:cs="Arial"/>
          <w:color w:val="FF0000"/>
          <w:sz w:val="20"/>
          <w:szCs w:val="20"/>
        </w:rPr>
        <w:t xml:space="preserve"> is actively pumped out of the cell by a protein pump when ATP is hydrolyzed – active because ATP is used. </w:t>
      </w:r>
    </w:p>
    <w:p w:rsidR="001E06C4" w:rsidRPr="001E06C4" w:rsidRDefault="001E06C4" w:rsidP="00C70E35">
      <w:pPr>
        <w:pStyle w:val="ListParagraph"/>
        <w:spacing w:after="0"/>
        <w:rPr>
          <w:rFonts w:ascii="Arial" w:hAnsi="Arial" w:cs="Arial"/>
          <w:color w:val="FF0000"/>
          <w:sz w:val="20"/>
          <w:szCs w:val="20"/>
        </w:rPr>
      </w:pPr>
      <w:r w:rsidRPr="001E06C4">
        <w:rPr>
          <w:rFonts w:ascii="Arial" w:eastAsia="Times New Roman" w:hAnsi="Arial" w:cs="Arial"/>
          <w:color w:val="FF0000"/>
          <w:sz w:val="20"/>
          <w:szCs w:val="20"/>
        </w:rPr>
        <w:t>H+ is being pumped against its concentration gradient.</w:t>
      </w:r>
    </w:p>
    <w:p w:rsidR="00C70E35" w:rsidRPr="00476B2A" w:rsidRDefault="00C70E35" w:rsidP="00C70E35">
      <w:pPr>
        <w:spacing w:after="0"/>
        <w:rPr>
          <w:rFonts w:ascii="Arial" w:hAnsi="Arial" w:cs="Arial"/>
          <w:sz w:val="20"/>
          <w:szCs w:val="20"/>
        </w:rPr>
      </w:pPr>
    </w:p>
    <w:p w:rsidR="000D6E29" w:rsidRDefault="000D6E29" w:rsidP="000D6E29">
      <w:pPr>
        <w:spacing w:after="0"/>
        <w:rPr>
          <w:rFonts w:ascii="Arial" w:hAnsi="Arial" w:cs="Arial"/>
          <w:sz w:val="20"/>
          <w:szCs w:val="20"/>
        </w:rPr>
      </w:pPr>
    </w:p>
    <w:p w:rsidR="00DB1280" w:rsidRPr="00476B2A" w:rsidRDefault="00DB1280" w:rsidP="000D6E29">
      <w:pPr>
        <w:spacing w:after="0"/>
        <w:rPr>
          <w:rFonts w:ascii="Arial" w:hAnsi="Arial" w:cs="Arial"/>
          <w:sz w:val="20"/>
          <w:szCs w:val="20"/>
        </w:rPr>
      </w:pPr>
    </w:p>
    <w:p w:rsidR="00D51F66" w:rsidRPr="00476B2A" w:rsidRDefault="00D51F66" w:rsidP="000D6E29">
      <w:pPr>
        <w:spacing w:after="0"/>
        <w:rPr>
          <w:rFonts w:ascii="Arial" w:hAnsi="Arial" w:cs="Arial"/>
          <w:sz w:val="20"/>
          <w:szCs w:val="20"/>
        </w:rPr>
      </w:pPr>
    </w:p>
    <w:p w:rsidR="00E21D9B" w:rsidRPr="00E21D9B" w:rsidRDefault="00E21D9B" w:rsidP="00E21D9B">
      <w:pPr>
        <w:spacing w:after="0"/>
        <w:jc w:val="center"/>
        <w:rPr>
          <w:rFonts w:ascii="Arial" w:hAnsi="Arial" w:cs="Arial"/>
          <w:b/>
          <w:sz w:val="20"/>
          <w:szCs w:val="20"/>
        </w:rPr>
      </w:pPr>
      <w:r w:rsidRPr="00E21D9B">
        <w:rPr>
          <w:rFonts w:ascii="Arial" w:hAnsi="Arial" w:cs="Arial"/>
          <w:b/>
          <w:sz w:val="20"/>
          <w:szCs w:val="20"/>
        </w:rPr>
        <w:lastRenderedPageBreak/>
        <w:t>Topic #3: Water Potential and Cell Size Calculations</w:t>
      </w:r>
    </w:p>
    <w:p w:rsidR="00C70E35" w:rsidRPr="00476B2A" w:rsidRDefault="00C70E35" w:rsidP="000F0766">
      <w:pPr>
        <w:spacing w:after="0"/>
        <w:rPr>
          <w:rFonts w:ascii="Arial" w:hAnsi="Arial" w:cs="Arial"/>
          <w:sz w:val="20"/>
          <w:szCs w:val="20"/>
        </w:rPr>
      </w:pPr>
    </w:p>
    <w:p w:rsidR="00750AB8" w:rsidRPr="00476B2A" w:rsidRDefault="00750AB8" w:rsidP="00750AB8">
      <w:pPr>
        <w:pStyle w:val="ListParagraph"/>
        <w:numPr>
          <w:ilvl w:val="0"/>
          <w:numId w:val="1"/>
        </w:numPr>
        <w:spacing w:after="0"/>
        <w:rPr>
          <w:rFonts w:ascii="Arial" w:hAnsi="Arial" w:cs="Arial"/>
          <w:sz w:val="20"/>
          <w:szCs w:val="20"/>
        </w:rPr>
      </w:pPr>
      <w:r w:rsidRPr="00476B2A">
        <w:rPr>
          <w:rFonts w:ascii="Arial" w:hAnsi="Arial" w:cs="Arial"/>
          <w:sz w:val="20"/>
          <w:szCs w:val="20"/>
        </w:rPr>
        <w:t xml:space="preserve">Which cells (smaller or larger cells) have higher surface area to volume ratios?  </w:t>
      </w:r>
      <w:r>
        <w:rPr>
          <w:rFonts w:ascii="Arial" w:hAnsi="Arial" w:cs="Arial"/>
          <w:sz w:val="20"/>
          <w:szCs w:val="20"/>
        </w:rPr>
        <w:t>How does this relate to the efficiency of transport across the membrane?</w:t>
      </w:r>
    </w:p>
    <w:p w:rsidR="00750AB8" w:rsidRPr="00476B2A" w:rsidRDefault="00750AB8" w:rsidP="00750AB8">
      <w:pPr>
        <w:spacing w:after="0"/>
        <w:rPr>
          <w:rFonts w:ascii="Arial" w:hAnsi="Arial" w:cs="Arial"/>
          <w:sz w:val="20"/>
          <w:szCs w:val="20"/>
        </w:rPr>
      </w:pPr>
    </w:p>
    <w:p w:rsidR="00750AB8" w:rsidRPr="001E06C4" w:rsidRDefault="001E06C4" w:rsidP="001E06C4">
      <w:pPr>
        <w:spacing w:after="0"/>
        <w:ind w:left="720"/>
        <w:rPr>
          <w:rFonts w:ascii="Arial" w:hAnsi="Arial" w:cs="Arial"/>
          <w:color w:val="FF0000"/>
          <w:sz w:val="20"/>
          <w:szCs w:val="20"/>
        </w:rPr>
      </w:pPr>
      <w:r>
        <w:rPr>
          <w:rFonts w:ascii="Arial" w:hAnsi="Arial" w:cs="Arial"/>
          <w:color w:val="FF0000"/>
          <w:sz w:val="20"/>
          <w:szCs w:val="20"/>
        </w:rPr>
        <w:t>Small cells. The large surface area allows for a lot of transport across the cell membrane and the low volume allows of the transported materials to get to the entire cell.</w:t>
      </w:r>
    </w:p>
    <w:p w:rsidR="00750AB8" w:rsidRPr="00476B2A" w:rsidRDefault="00750AB8" w:rsidP="00750AB8">
      <w:pPr>
        <w:spacing w:after="0"/>
        <w:rPr>
          <w:rFonts w:ascii="Arial" w:hAnsi="Arial" w:cs="Arial"/>
          <w:sz w:val="20"/>
          <w:szCs w:val="20"/>
        </w:rPr>
      </w:pPr>
    </w:p>
    <w:p w:rsidR="00750AB8" w:rsidRPr="00476B2A" w:rsidRDefault="00750AB8" w:rsidP="00750AB8">
      <w:pPr>
        <w:spacing w:after="0"/>
        <w:rPr>
          <w:rFonts w:ascii="Arial" w:hAnsi="Arial" w:cs="Arial"/>
          <w:sz w:val="20"/>
          <w:szCs w:val="20"/>
        </w:rPr>
      </w:pPr>
    </w:p>
    <w:p w:rsidR="00750AB8" w:rsidRDefault="00750AB8" w:rsidP="00750AB8">
      <w:pPr>
        <w:pStyle w:val="ListParagraph"/>
        <w:numPr>
          <w:ilvl w:val="0"/>
          <w:numId w:val="1"/>
        </w:numPr>
        <w:spacing w:after="0"/>
        <w:rPr>
          <w:rFonts w:ascii="Arial" w:hAnsi="Arial" w:cs="Arial"/>
          <w:sz w:val="20"/>
          <w:szCs w:val="20"/>
        </w:rPr>
      </w:pPr>
      <w:r w:rsidRPr="00476B2A">
        <w:rPr>
          <w:rFonts w:ascii="Arial" w:hAnsi="Arial" w:cs="Arial"/>
          <w:sz w:val="20"/>
          <w:szCs w:val="20"/>
        </w:rPr>
        <w:t>Plant cells have a large central vacuole.  How does this affect the surface area to volume ratio of the cell</w:t>
      </w:r>
      <w:r>
        <w:rPr>
          <w:rFonts w:ascii="Arial" w:hAnsi="Arial" w:cs="Arial"/>
          <w:sz w:val="20"/>
          <w:szCs w:val="20"/>
        </w:rPr>
        <w:t>?  (Hint: See the Unit 5, Part 1</w:t>
      </w:r>
      <w:r w:rsidRPr="00476B2A">
        <w:rPr>
          <w:rFonts w:ascii="Arial" w:hAnsi="Arial" w:cs="Arial"/>
          <w:sz w:val="20"/>
          <w:szCs w:val="20"/>
        </w:rPr>
        <w:t xml:space="preserve"> Notes section on vacuoles)</w:t>
      </w:r>
    </w:p>
    <w:p w:rsidR="00750AB8" w:rsidRDefault="00750AB8" w:rsidP="00750AB8">
      <w:pPr>
        <w:spacing w:after="0"/>
        <w:rPr>
          <w:rFonts w:ascii="Arial" w:hAnsi="Arial" w:cs="Arial"/>
          <w:sz w:val="20"/>
          <w:szCs w:val="20"/>
        </w:rPr>
      </w:pPr>
    </w:p>
    <w:p w:rsidR="00750AB8" w:rsidRPr="001E06C4" w:rsidRDefault="001E06C4" w:rsidP="001E06C4">
      <w:pPr>
        <w:spacing w:after="0"/>
        <w:ind w:left="360" w:firstLine="360"/>
        <w:rPr>
          <w:rFonts w:ascii="Arial" w:hAnsi="Arial" w:cs="Arial"/>
          <w:color w:val="FF0000"/>
          <w:sz w:val="20"/>
          <w:szCs w:val="20"/>
        </w:rPr>
      </w:pPr>
      <w:r w:rsidRPr="001E06C4">
        <w:rPr>
          <w:rFonts w:ascii="Arial" w:hAnsi="Arial" w:cs="Arial"/>
          <w:color w:val="FF0000"/>
          <w:sz w:val="20"/>
        </w:rPr>
        <w:t>The large vacuole reduces the area of the cytosol, so the surface area / volume ratio of the cell increases</w:t>
      </w:r>
    </w:p>
    <w:p w:rsidR="00750AB8" w:rsidRPr="00750AB8" w:rsidRDefault="00750AB8" w:rsidP="00750AB8">
      <w:pPr>
        <w:spacing w:after="0"/>
        <w:rPr>
          <w:rFonts w:ascii="Arial" w:hAnsi="Arial" w:cs="Arial"/>
          <w:sz w:val="20"/>
          <w:szCs w:val="20"/>
        </w:rPr>
      </w:pPr>
    </w:p>
    <w:p w:rsidR="00750AB8" w:rsidRPr="001E06C4" w:rsidRDefault="00750AB8" w:rsidP="00750AB8">
      <w:pPr>
        <w:pStyle w:val="ListParagraph"/>
        <w:numPr>
          <w:ilvl w:val="0"/>
          <w:numId w:val="1"/>
        </w:numPr>
        <w:spacing w:after="0"/>
        <w:rPr>
          <w:rFonts w:ascii="Arial" w:hAnsi="Arial" w:cs="Arial"/>
          <w:sz w:val="20"/>
          <w:szCs w:val="20"/>
        </w:rPr>
      </w:pPr>
      <w:r w:rsidRPr="00750AB8">
        <w:rPr>
          <w:rFonts w:ascii="Arial" w:eastAsia="Times New Roman" w:hAnsi="Arial" w:cs="Arial"/>
          <w:color w:val="000000"/>
          <w:sz w:val="20"/>
          <w:szCs w:val="20"/>
        </w:rPr>
        <w:t>If a cell’s Ψ</w:t>
      </w:r>
      <w:r w:rsidRPr="00750AB8">
        <w:rPr>
          <w:rFonts w:ascii="Arial" w:eastAsia="Times New Roman" w:hAnsi="Arial" w:cs="Arial"/>
          <w:color w:val="000000"/>
          <w:sz w:val="20"/>
          <w:szCs w:val="20"/>
          <w:vertAlign w:val="subscript"/>
        </w:rPr>
        <w:t>P</w:t>
      </w:r>
      <w:r w:rsidRPr="00750AB8">
        <w:rPr>
          <w:rFonts w:ascii="Arial" w:eastAsia="Times New Roman" w:hAnsi="Arial" w:cs="Arial"/>
          <w:color w:val="000000"/>
          <w:sz w:val="20"/>
          <w:szCs w:val="20"/>
        </w:rPr>
        <w:t> = 3 bars and its Ψ</w:t>
      </w:r>
      <w:r w:rsidRPr="00750AB8">
        <w:rPr>
          <w:rFonts w:ascii="Arial" w:eastAsia="Times New Roman" w:hAnsi="Arial" w:cs="Arial"/>
          <w:color w:val="000000"/>
          <w:sz w:val="20"/>
          <w:szCs w:val="20"/>
          <w:vertAlign w:val="subscript"/>
        </w:rPr>
        <w:t>S</w:t>
      </w:r>
      <w:r w:rsidRPr="00750AB8">
        <w:rPr>
          <w:rFonts w:ascii="Arial" w:eastAsia="Times New Roman" w:hAnsi="Arial" w:cs="Arial"/>
          <w:color w:val="000000"/>
          <w:sz w:val="20"/>
          <w:szCs w:val="20"/>
        </w:rPr>
        <w:t> = -4.5 bars, what is the resulting Ψ?</w:t>
      </w:r>
    </w:p>
    <w:p w:rsidR="00750AB8" w:rsidRDefault="00750AB8" w:rsidP="001E06C4">
      <w:pPr>
        <w:spacing w:after="0"/>
        <w:ind w:left="720"/>
        <w:rPr>
          <w:rFonts w:ascii="Arial" w:hAnsi="Arial" w:cs="Arial"/>
          <w:sz w:val="20"/>
          <w:szCs w:val="20"/>
        </w:rPr>
      </w:pPr>
    </w:p>
    <w:p w:rsidR="00750AB8" w:rsidRDefault="001E06C4" w:rsidP="001E06C4">
      <w:pPr>
        <w:spacing w:after="0"/>
        <w:ind w:left="720" w:firstLine="720"/>
        <w:rPr>
          <w:rFonts w:ascii="Arial" w:hAnsi="Arial" w:cs="Arial"/>
          <w:sz w:val="20"/>
          <w:szCs w:val="20"/>
        </w:rPr>
      </w:pPr>
      <w:r w:rsidRPr="00750AB8">
        <w:rPr>
          <w:rFonts w:ascii="Arial" w:eastAsia="Times New Roman" w:hAnsi="Arial" w:cs="Arial"/>
          <w:color w:val="000000"/>
          <w:sz w:val="20"/>
          <w:szCs w:val="20"/>
        </w:rPr>
        <w:t>Ψ</w:t>
      </w:r>
      <w:r>
        <w:rPr>
          <w:rFonts w:ascii="Arial" w:eastAsia="Times New Roman" w:hAnsi="Arial" w:cs="Arial"/>
          <w:color w:val="000000"/>
          <w:sz w:val="20"/>
          <w:szCs w:val="20"/>
        </w:rPr>
        <w:t xml:space="preserve"> = </w:t>
      </w:r>
      <w:r w:rsidRPr="00750AB8">
        <w:rPr>
          <w:rFonts w:ascii="Arial" w:eastAsia="Times New Roman" w:hAnsi="Arial" w:cs="Arial"/>
          <w:color w:val="000000"/>
          <w:sz w:val="20"/>
          <w:szCs w:val="20"/>
        </w:rPr>
        <w:t>Ψ</w:t>
      </w:r>
      <w:r w:rsidRPr="00750AB8">
        <w:rPr>
          <w:rFonts w:ascii="Arial" w:eastAsia="Times New Roman" w:hAnsi="Arial" w:cs="Arial"/>
          <w:color w:val="000000"/>
          <w:sz w:val="20"/>
          <w:szCs w:val="20"/>
          <w:vertAlign w:val="subscript"/>
        </w:rPr>
        <w:t>S</w:t>
      </w:r>
      <w:r w:rsidRPr="00750AB8">
        <w:rPr>
          <w:rFonts w:ascii="Arial" w:eastAsia="Times New Roman" w:hAnsi="Arial" w:cs="Arial"/>
          <w:color w:val="000000"/>
          <w:sz w:val="20"/>
          <w:szCs w:val="20"/>
        </w:rPr>
        <w:t> </w:t>
      </w:r>
      <w:r>
        <w:rPr>
          <w:rFonts w:ascii="Arial" w:eastAsia="Times New Roman" w:hAnsi="Arial" w:cs="Arial"/>
          <w:color w:val="000000"/>
          <w:sz w:val="20"/>
          <w:szCs w:val="20"/>
        </w:rPr>
        <w:t>(-</w:t>
      </w:r>
      <w:r w:rsidRPr="00750AB8">
        <w:rPr>
          <w:rFonts w:ascii="Arial" w:eastAsia="Times New Roman" w:hAnsi="Arial" w:cs="Arial"/>
          <w:color w:val="000000"/>
          <w:sz w:val="20"/>
          <w:szCs w:val="20"/>
        </w:rPr>
        <w:t>4.5</w:t>
      </w:r>
      <w:r>
        <w:rPr>
          <w:rFonts w:ascii="Arial" w:eastAsia="Times New Roman" w:hAnsi="Arial" w:cs="Arial"/>
          <w:color w:val="000000"/>
          <w:sz w:val="20"/>
          <w:szCs w:val="20"/>
        </w:rPr>
        <w:t xml:space="preserve">) + </w:t>
      </w:r>
      <w:r w:rsidRPr="00750AB8">
        <w:rPr>
          <w:rFonts w:ascii="Arial" w:eastAsia="Times New Roman" w:hAnsi="Arial" w:cs="Arial"/>
          <w:color w:val="000000"/>
          <w:sz w:val="20"/>
          <w:szCs w:val="20"/>
        </w:rPr>
        <w:t>Ψ</w:t>
      </w:r>
      <w:r w:rsidRPr="00750AB8">
        <w:rPr>
          <w:rFonts w:ascii="Arial" w:eastAsia="Times New Roman" w:hAnsi="Arial" w:cs="Arial"/>
          <w:color w:val="000000"/>
          <w:sz w:val="20"/>
          <w:szCs w:val="20"/>
          <w:vertAlign w:val="subscript"/>
        </w:rPr>
        <w:t>P</w:t>
      </w:r>
      <w:r w:rsidRPr="00750AB8">
        <w:rPr>
          <w:rFonts w:ascii="Arial" w:eastAsia="Times New Roman" w:hAnsi="Arial" w:cs="Arial"/>
          <w:color w:val="000000"/>
          <w:sz w:val="20"/>
          <w:szCs w:val="20"/>
        </w:rPr>
        <w:t> </w:t>
      </w:r>
      <w:r>
        <w:rPr>
          <w:rFonts w:ascii="Arial" w:eastAsia="Times New Roman" w:hAnsi="Arial" w:cs="Arial"/>
          <w:color w:val="000000"/>
          <w:sz w:val="20"/>
          <w:szCs w:val="20"/>
        </w:rPr>
        <w:t>(</w:t>
      </w:r>
      <w:r w:rsidRPr="00750AB8">
        <w:rPr>
          <w:rFonts w:ascii="Arial" w:eastAsia="Times New Roman" w:hAnsi="Arial" w:cs="Arial"/>
          <w:color w:val="000000"/>
          <w:sz w:val="20"/>
          <w:szCs w:val="20"/>
        </w:rPr>
        <w:t>3</w:t>
      </w:r>
      <w:r>
        <w:rPr>
          <w:rFonts w:ascii="Arial" w:eastAsia="Times New Roman" w:hAnsi="Arial" w:cs="Arial"/>
          <w:color w:val="000000"/>
          <w:sz w:val="20"/>
          <w:szCs w:val="20"/>
        </w:rPr>
        <w:t>) = -1.5 bars</w:t>
      </w:r>
    </w:p>
    <w:p w:rsidR="00750AB8" w:rsidRPr="00750AB8" w:rsidRDefault="00750AB8" w:rsidP="00750AB8">
      <w:pPr>
        <w:spacing w:after="0"/>
        <w:rPr>
          <w:rFonts w:ascii="Arial" w:hAnsi="Arial" w:cs="Arial"/>
          <w:sz w:val="20"/>
          <w:szCs w:val="20"/>
        </w:rPr>
      </w:pPr>
    </w:p>
    <w:p w:rsidR="001E06C4" w:rsidRPr="001E06C4" w:rsidRDefault="00750AB8" w:rsidP="001E06C4">
      <w:pPr>
        <w:pStyle w:val="ListParagraph"/>
        <w:numPr>
          <w:ilvl w:val="0"/>
          <w:numId w:val="1"/>
        </w:numPr>
        <w:spacing w:after="0"/>
        <w:rPr>
          <w:rFonts w:ascii="Arial" w:hAnsi="Arial" w:cs="Arial"/>
          <w:sz w:val="20"/>
          <w:szCs w:val="20"/>
        </w:rPr>
      </w:pPr>
      <w:r w:rsidRPr="00750AB8">
        <w:rPr>
          <w:rFonts w:ascii="Arial" w:eastAsia="Times New Roman" w:hAnsi="Arial" w:cs="Arial"/>
          <w:color w:val="000000"/>
          <w:sz w:val="20"/>
          <w:szCs w:val="20"/>
        </w:rPr>
        <w:t>The cell from question #</w:t>
      </w:r>
      <w:r w:rsidR="00DB1280">
        <w:rPr>
          <w:rFonts w:ascii="Arial" w:eastAsia="Times New Roman" w:hAnsi="Arial" w:cs="Arial"/>
          <w:color w:val="000000"/>
          <w:sz w:val="20"/>
          <w:szCs w:val="20"/>
        </w:rPr>
        <w:t>2</w:t>
      </w:r>
      <w:r w:rsidRPr="00750AB8">
        <w:rPr>
          <w:rFonts w:ascii="Arial" w:eastAsia="Times New Roman" w:hAnsi="Arial" w:cs="Arial"/>
          <w:color w:val="000000"/>
          <w:sz w:val="20"/>
          <w:szCs w:val="20"/>
        </w:rPr>
        <w:t>1 is placed in a beaker of sugar water with Ψ</w:t>
      </w:r>
      <w:r w:rsidRPr="00750AB8">
        <w:rPr>
          <w:rFonts w:ascii="Arial" w:eastAsia="Times New Roman" w:hAnsi="Arial" w:cs="Arial"/>
          <w:color w:val="000000"/>
          <w:sz w:val="20"/>
          <w:szCs w:val="20"/>
          <w:vertAlign w:val="subscript"/>
        </w:rPr>
        <w:t>S</w:t>
      </w:r>
      <w:r w:rsidRPr="00750AB8">
        <w:rPr>
          <w:rFonts w:ascii="Arial" w:eastAsia="Times New Roman" w:hAnsi="Arial" w:cs="Arial"/>
          <w:color w:val="000000"/>
          <w:sz w:val="20"/>
          <w:szCs w:val="20"/>
        </w:rPr>
        <w:t> = -4.0 bars.  In which direction will the net flow of water be?</w:t>
      </w:r>
    </w:p>
    <w:p w:rsidR="00750AB8" w:rsidRPr="001E06C4" w:rsidRDefault="001E06C4" w:rsidP="001E06C4">
      <w:pPr>
        <w:pStyle w:val="ListParagraph"/>
        <w:spacing w:after="0"/>
        <w:rPr>
          <w:rFonts w:ascii="Times New Roman" w:hAnsi="Times New Roman" w:cs="Times New Roman"/>
          <w:color w:val="FF0000"/>
          <w:sz w:val="24"/>
          <w:szCs w:val="24"/>
        </w:rPr>
      </w:pPr>
      <w:r w:rsidRPr="001E06C4">
        <w:rPr>
          <w:rFonts w:ascii="Times New Roman" w:hAnsi="Times New Roman" w:cs="Times New Roman"/>
          <w:color w:val="FF0000"/>
          <w:sz w:val="24"/>
          <w:szCs w:val="24"/>
        </w:rPr>
        <w:t>The pressure potential of a solution open to the air is 0. Therefore, the water potential of the sugar water is -4.0 bars [Ψ = 0 bars +(-4.0) bars]. Since free water always flows towards the solution with a lower water potential, the flow of water would be outside of the cell.</w:t>
      </w:r>
    </w:p>
    <w:p w:rsidR="00750AB8" w:rsidRDefault="00750AB8" w:rsidP="00750AB8">
      <w:pPr>
        <w:spacing w:after="0"/>
        <w:rPr>
          <w:rFonts w:ascii="Arial" w:hAnsi="Arial" w:cs="Arial"/>
          <w:sz w:val="20"/>
          <w:szCs w:val="20"/>
        </w:rPr>
      </w:pPr>
    </w:p>
    <w:p w:rsidR="00750AB8" w:rsidRDefault="00750AB8" w:rsidP="00750AB8">
      <w:pPr>
        <w:spacing w:after="0"/>
        <w:rPr>
          <w:rFonts w:ascii="Arial" w:hAnsi="Arial" w:cs="Arial"/>
          <w:sz w:val="20"/>
          <w:szCs w:val="20"/>
        </w:rPr>
      </w:pPr>
    </w:p>
    <w:p w:rsidR="00750AB8" w:rsidRDefault="00750AB8" w:rsidP="00750AB8">
      <w:pPr>
        <w:spacing w:after="0"/>
        <w:rPr>
          <w:rFonts w:ascii="Arial" w:hAnsi="Arial" w:cs="Arial"/>
          <w:sz w:val="20"/>
          <w:szCs w:val="20"/>
        </w:rPr>
      </w:pPr>
    </w:p>
    <w:p w:rsidR="00750AB8" w:rsidRPr="00750AB8" w:rsidRDefault="00750AB8" w:rsidP="00750AB8">
      <w:pPr>
        <w:spacing w:after="0"/>
        <w:rPr>
          <w:rFonts w:ascii="Arial" w:hAnsi="Arial" w:cs="Arial"/>
          <w:sz w:val="20"/>
          <w:szCs w:val="20"/>
        </w:rPr>
      </w:pPr>
    </w:p>
    <w:p w:rsidR="00750AB8" w:rsidRPr="00750AB8" w:rsidRDefault="00750AB8" w:rsidP="00750AB8">
      <w:pPr>
        <w:pStyle w:val="ListParagraph"/>
        <w:numPr>
          <w:ilvl w:val="0"/>
          <w:numId w:val="1"/>
        </w:numPr>
        <w:spacing w:after="0"/>
        <w:rPr>
          <w:rFonts w:ascii="Arial" w:hAnsi="Arial" w:cs="Arial"/>
          <w:sz w:val="20"/>
          <w:szCs w:val="20"/>
        </w:rPr>
      </w:pPr>
      <w:r w:rsidRPr="00750AB8">
        <w:rPr>
          <w:rFonts w:ascii="Arial" w:eastAsia="Times New Roman" w:hAnsi="Arial" w:cs="Arial"/>
          <w:color w:val="000000"/>
          <w:sz w:val="20"/>
          <w:szCs w:val="20"/>
        </w:rPr>
        <w:t xml:space="preserve">The original cell from question # </w:t>
      </w:r>
      <w:r w:rsidR="00DB1280">
        <w:rPr>
          <w:rFonts w:ascii="Arial" w:eastAsia="Times New Roman" w:hAnsi="Arial" w:cs="Arial"/>
          <w:color w:val="000000"/>
          <w:sz w:val="20"/>
          <w:szCs w:val="20"/>
        </w:rPr>
        <w:t>2</w:t>
      </w:r>
      <w:r w:rsidRPr="00750AB8">
        <w:rPr>
          <w:rFonts w:ascii="Arial" w:eastAsia="Times New Roman" w:hAnsi="Arial" w:cs="Arial"/>
          <w:color w:val="000000"/>
          <w:sz w:val="20"/>
          <w:szCs w:val="20"/>
        </w:rPr>
        <w:t>1 is placed in a beaker of sugar water with Ψ</w:t>
      </w:r>
      <w:r w:rsidRPr="00750AB8">
        <w:rPr>
          <w:rFonts w:ascii="Arial" w:eastAsia="Times New Roman" w:hAnsi="Arial" w:cs="Arial"/>
          <w:color w:val="000000"/>
          <w:sz w:val="20"/>
          <w:szCs w:val="20"/>
          <w:vertAlign w:val="subscript"/>
        </w:rPr>
        <w:t>S</w:t>
      </w:r>
      <w:r w:rsidRPr="00750AB8">
        <w:rPr>
          <w:rFonts w:ascii="Arial" w:eastAsia="Times New Roman" w:hAnsi="Arial" w:cs="Arial"/>
          <w:color w:val="000000"/>
          <w:sz w:val="20"/>
          <w:szCs w:val="20"/>
        </w:rPr>
        <w:t> = -0.15 </w:t>
      </w:r>
      <w:proofErr w:type="spellStart"/>
      <w:r w:rsidRPr="00750AB8">
        <w:rPr>
          <w:rFonts w:ascii="Arial" w:eastAsia="Times New Roman" w:hAnsi="Arial" w:cs="Arial"/>
          <w:color w:val="000000"/>
          <w:sz w:val="20"/>
          <w:szCs w:val="20"/>
        </w:rPr>
        <w:t>MPa</w:t>
      </w:r>
      <w:proofErr w:type="spellEnd"/>
      <w:r w:rsidRPr="00750AB8">
        <w:rPr>
          <w:rFonts w:ascii="Arial" w:eastAsia="Times New Roman" w:hAnsi="Arial" w:cs="Arial"/>
          <w:color w:val="000000"/>
          <w:sz w:val="20"/>
          <w:szCs w:val="20"/>
        </w:rPr>
        <w:t> (megapascals).  We know that 1 MPa = 10 bars.  In which direction will the net flow of water be?</w:t>
      </w:r>
      <w:r w:rsidR="001E06C4">
        <w:rPr>
          <w:rFonts w:ascii="Arial" w:eastAsia="Times New Roman" w:hAnsi="Arial" w:cs="Arial"/>
          <w:color w:val="000000"/>
          <w:sz w:val="20"/>
          <w:szCs w:val="20"/>
        </w:rPr>
        <w:br/>
      </w:r>
    </w:p>
    <w:p w:rsidR="001E06C4" w:rsidRPr="001E06C4" w:rsidRDefault="001E06C4" w:rsidP="001E06C4">
      <w:pPr>
        <w:pStyle w:val="Default"/>
        <w:ind w:left="3960" w:firstLine="360"/>
        <w:rPr>
          <w:rFonts w:ascii="Times New Roman" w:hAnsi="Times New Roman" w:cs="Times New Roman"/>
          <w:color w:val="FF0000"/>
        </w:rPr>
      </w:pPr>
      <w:r w:rsidRPr="001E06C4">
        <w:rPr>
          <w:rFonts w:ascii="Times New Roman" w:hAnsi="Times New Roman" w:cs="Times New Roman"/>
          <w:color w:val="FF0000"/>
        </w:rPr>
        <w:t xml:space="preserve">-0.15 MPa = -1.5 bars </w:t>
      </w:r>
    </w:p>
    <w:p w:rsidR="00750AB8" w:rsidRPr="001E06C4" w:rsidRDefault="001E06C4" w:rsidP="001E06C4">
      <w:pPr>
        <w:pStyle w:val="ListParagraph"/>
        <w:spacing w:after="0"/>
        <w:rPr>
          <w:rFonts w:ascii="Times New Roman" w:hAnsi="Times New Roman" w:cs="Times New Roman"/>
          <w:color w:val="FF0000"/>
          <w:sz w:val="24"/>
          <w:szCs w:val="24"/>
        </w:rPr>
      </w:pPr>
      <w:r w:rsidRPr="001E06C4">
        <w:rPr>
          <w:rFonts w:ascii="Times New Roman" w:hAnsi="Times New Roman" w:cs="Times New Roman"/>
          <w:color w:val="FF0000"/>
          <w:sz w:val="24"/>
          <w:szCs w:val="24"/>
        </w:rPr>
        <w:t>The water potential of the sugar water is -1.5 bars [Ψ = 0 bars + (-1.5 bars)]. Since the water potential of the original cell was also -1.5 bars, there would be no net flow of water. The cell and the sugar water are in equilibrium</w:t>
      </w:r>
    </w:p>
    <w:p w:rsidR="00750AB8" w:rsidRPr="00750AB8" w:rsidRDefault="00750AB8" w:rsidP="00750AB8">
      <w:pPr>
        <w:spacing w:after="0"/>
        <w:rPr>
          <w:rFonts w:ascii="Arial" w:hAnsi="Arial" w:cs="Arial"/>
          <w:sz w:val="20"/>
          <w:szCs w:val="20"/>
        </w:rPr>
      </w:pPr>
    </w:p>
    <w:p w:rsidR="00750AB8" w:rsidRPr="001E06C4" w:rsidRDefault="00750AB8" w:rsidP="001E06C4">
      <w:pPr>
        <w:pStyle w:val="ListParagraph"/>
        <w:numPr>
          <w:ilvl w:val="0"/>
          <w:numId w:val="1"/>
        </w:numPr>
        <w:spacing w:after="0"/>
        <w:rPr>
          <w:rFonts w:ascii="Arial" w:hAnsi="Arial" w:cs="Arial"/>
          <w:sz w:val="20"/>
          <w:szCs w:val="20"/>
        </w:rPr>
      </w:pPr>
      <w:r w:rsidRPr="00750AB8">
        <w:rPr>
          <w:rFonts w:ascii="Arial" w:eastAsia="Times New Roman" w:hAnsi="Arial" w:cs="Arial"/>
          <w:color w:val="000000"/>
          <w:sz w:val="20"/>
          <w:szCs w:val="20"/>
        </w:rPr>
        <w:t>The value for Ψ in root tissue was found to be -3.3 bars.  If you take the root tissue and place it in a 0.1 M solution of sucrose at 20°C in an open beaker, what is the Ψ of the solution, and in which direction would the net flow of water be?</w:t>
      </w:r>
    </w:p>
    <w:p w:rsidR="001E06C4" w:rsidRDefault="001E06C4" w:rsidP="001E06C4">
      <w:pPr>
        <w:pStyle w:val="Default"/>
      </w:pPr>
    </w:p>
    <w:p w:rsidR="001E06C4" w:rsidRPr="001E06C4" w:rsidRDefault="001E06C4" w:rsidP="001E06C4">
      <w:pPr>
        <w:pStyle w:val="Default"/>
        <w:jc w:val="center"/>
        <w:rPr>
          <w:rFonts w:ascii="Times New Roman" w:hAnsi="Times New Roman" w:cs="Times New Roman"/>
          <w:color w:val="FF0000"/>
        </w:rPr>
      </w:pPr>
      <w:r w:rsidRPr="001E06C4">
        <w:rPr>
          <w:rFonts w:ascii="Times New Roman" w:hAnsi="Times New Roman" w:cs="Times New Roman"/>
          <w:color w:val="FF0000"/>
        </w:rPr>
        <w:t>ΨS = -</w:t>
      </w:r>
      <w:proofErr w:type="spellStart"/>
      <w:r w:rsidRPr="001E06C4">
        <w:rPr>
          <w:rFonts w:ascii="Times New Roman" w:hAnsi="Times New Roman" w:cs="Times New Roman"/>
          <w:color w:val="FF0000"/>
        </w:rPr>
        <w:t>iCRT</w:t>
      </w:r>
      <w:proofErr w:type="spellEnd"/>
    </w:p>
    <w:p w:rsidR="001E06C4" w:rsidRPr="001E06C4" w:rsidRDefault="001E06C4" w:rsidP="001E06C4">
      <w:pPr>
        <w:pStyle w:val="Default"/>
        <w:jc w:val="center"/>
        <w:rPr>
          <w:rFonts w:ascii="Times New Roman" w:hAnsi="Times New Roman" w:cs="Times New Roman"/>
          <w:color w:val="FF0000"/>
        </w:rPr>
      </w:pPr>
      <w:r w:rsidRPr="001E06C4">
        <w:rPr>
          <w:rFonts w:ascii="Times New Roman" w:hAnsi="Times New Roman" w:cs="Times New Roman"/>
          <w:color w:val="FF0000"/>
        </w:rPr>
        <w:t>ΨS = -(</w:t>
      </w:r>
      <w:proofErr w:type="gramStart"/>
      <w:r w:rsidRPr="001E06C4">
        <w:rPr>
          <w:rFonts w:ascii="Times New Roman" w:hAnsi="Times New Roman" w:cs="Times New Roman"/>
          <w:color w:val="FF0000"/>
        </w:rPr>
        <w:t>1)(</w:t>
      </w:r>
      <w:proofErr w:type="gramEnd"/>
      <w:r w:rsidRPr="001E06C4">
        <w:rPr>
          <w:rFonts w:ascii="Times New Roman" w:hAnsi="Times New Roman" w:cs="Times New Roman"/>
          <w:color w:val="FF0000"/>
        </w:rPr>
        <w:t xml:space="preserve">0.1 </w:t>
      </w:r>
      <w:proofErr w:type="spellStart"/>
      <w:r w:rsidRPr="001E06C4">
        <w:rPr>
          <w:rFonts w:ascii="Times New Roman" w:hAnsi="Times New Roman" w:cs="Times New Roman"/>
          <w:color w:val="FF0000"/>
        </w:rPr>
        <w:t>mol</w:t>
      </w:r>
      <w:proofErr w:type="spellEnd"/>
      <w:r w:rsidRPr="001E06C4">
        <w:rPr>
          <w:rFonts w:ascii="Times New Roman" w:hAnsi="Times New Roman" w:cs="Times New Roman"/>
          <w:color w:val="FF0000"/>
        </w:rPr>
        <w:t>/L)(0.0831 L*bars/</w:t>
      </w:r>
      <w:proofErr w:type="spellStart"/>
      <w:r w:rsidRPr="001E06C4">
        <w:rPr>
          <w:rFonts w:ascii="Times New Roman" w:hAnsi="Times New Roman" w:cs="Times New Roman"/>
          <w:color w:val="FF0000"/>
        </w:rPr>
        <w:t>mol</w:t>
      </w:r>
      <w:proofErr w:type="spellEnd"/>
      <w:r w:rsidRPr="001E06C4">
        <w:rPr>
          <w:rFonts w:ascii="Times New Roman" w:hAnsi="Times New Roman" w:cs="Times New Roman"/>
          <w:color w:val="FF0000"/>
        </w:rPr>
        <w:t>*K)(293 K) = -2.43 bars</w:t>
      </w:r>
    </w:p>
    <w:p w:rsidR="001E06C4" w:rsidRPr="001E06C4" w:rsidRDefault="001E06C4" w:rsidP="001E06C4">
      <w:pPr>
        <w:pStyle w:val="Default"/>
        <w:jc w:val="center"/>
        <w:rPr>
          <w:rFonts w:ascii="Times New Roman" w:hAnsi="Times New Roman" w:cs="Times New Roman"/>
          <w:color w:val="FF0000"/>
        </w:rPr>
      </w:pPr>
      <w:r w:rsidRPr="001E06C4">
        <w:rPr>
          <w:rFonts w:ascii="Times New Roman" w:hAnsi="Times New Roman" w:cs="Times New Roman"/>
          <w:color w:val="FF0000"/>
        </w:rPr>
        <w:t>Ψ = ΨP + ΨS = 0 bars + -2.43 bars = -2.43 bars</w:t>
      </w:r>
    </w:p>
    <w:p w:rsidR="00750AB8" w:rsidRPr="001E06C4" w:rsidRDefault="001E06C4" w:rsidP="001E06C4">
      <w:pPr>
        <w:spacing w:after="0"/>
        <w:ind w:left="720"/>
        <w:jc w:val="center"/>
        <w:rPr>
          <w:rFonts w:ascii="Times New Roman" w:hAnsi="Times New Roman" w:cs="Times New Roman"/>
          <w:color w:val="FF0000"/>
          <w:sz w:val="24"/>
          <w:szCs w:val="24"/>
        </w:rPr>
      </w:pPr>
      <w:r w:rsidRPr="001E06C4">
        <w:rPr>
          <w:rFonts w:ascii="Times New Roman" w:hAnsi="Times New Roman" w:cs="Times New Roman"/>
          <w:color w:val="FF0000"/>
          <w:sz w:val="24"/>
          <w:szCs w:val="24"/>
        </w:rPr>
        <w:t>The Ψ of the root tissue is -3.3 bars and the Ψ of the sucrose solution is -2.43 bars. Water will flow into the root tissue because free water always moves towards the lower overall water potential.</w:t>
      </w:r>
    </w:p>
    <w:sectPr w:rsidR="00750AB8" w:rsidRPr="001E06C4"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45BFA"/>
    <w:multiLevelType w:val="hybridMultilevel"/>
    <w:tmpl w:val="A14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B6EC9"/>
    <w:multiLevelType w:val="hybridMultilevel"/>
    <w:tmpl w:val="18D04874"/>
    <w:lvl w:ilvl="0" w:tplc="0409000F">
      <w:start w:val="1"/>
      <w:numFmt w:val="decimal"/>
      <w:lvlText w:val="%1."/>
      <w:lvlJc w:val="left"/>
      <w:pPr>
        <w:ind w:left="1890" w:hanging="360"/>
      </w:pPr>
    </w:lvl>
    <w:lvl w:ilvl="1" w:tplc="3A760998">
      <w:start w:val="1"/>
      <w:numFmt w:val="lowerLetter"/>
      <w:lvlText w:val="%2."/>
      <w:lvlJc w:val="left"/>
      <w:pPr>
        <w:ind w:left="2250" w:hanging="360"/>
      </w:pPr>
      <w:rPr>
        <w:i w:val="0"/>
      </w:rPr>
    </w:lvl>
    <w:lvl w:ilvl="2" w:tplc="0409001B">
      <w:start w:val="1"/>
      <w:numFmt w:val="lowerRoman"/>
      <w:lvlText w:val="%3."/>
      <w:lvlJc w:val="right"/>
      <w:pPr>
        <w:ind w:left="261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F230F"/>
    <w:multiLevelType w:val="hybridMultilevel"/>
    <w:tmpl w:val="765C2E0E"/>
    <w:lvl w:ilvl="0" w:tplc="0409000F">
      <w:start w:val="1"/>
      <w:numFmt w:val="decimal"/>
      <w:lvlText w:val="%1."/>
      <w:lvlJc w:val="left"/>
      <w:pPr>
        <w:ind w:left="2430" w:hanging="360"/>
      </w:pPr>
    </w:lvl>
    <w:lvl w:ilvl="1" w:tplc="38DCD3F0">
      <w:start w:val="1"/>
      <w:numFmt w:val="lowerLetter"/>
      <w:lvlText w:val="%2."/>
      <w:lvlJc w:val="left"/>
      <w:pPr>
        <w:ind w:left="2790" w:hanging="360"/>
      </w:pPr>
      <w:rPr>
        <w:b w:val="0"/>
      </w:rPr>
    </w:lvl>
    <w:lvl w:ilvl="2" w:tplc="E02442FE">
      <w:start w:val="1"/>
      <w:numFmt w:val="lowerRoman"/>
      <w:lvlText w:val="%3."/>
      <w:lvlJc w:val="right"/>
      <w:pPr>
        <w:ind w:left="3060" w:hanging="180"/>
      </w:pPr>
      <w:rPr>
        <w:b w:val="0"/>
      </w:rPr>
    </w:lvl>
    <w:lvl w:ilvl="3" w:tplc="0409000F">
      <w:start w:val="1"/>
      <w:numFmt w:val="decimal"/>
      <w:lvlText w:val="%4."/>
      <w:lvlJc w:val="left"/>
      <w:pPr>
        <w:ind w:left="36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C2E8C"/>
    <w:multiLevelType w:val="hybridMultilevel"/>
    <w:tmpl w:val="16ECC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D5848"/>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14"/>
  </w:num>
  <w:num w:numId="5">
    <w:abstractNumId w:val="10"/>
  </w:num>
  <w:num w:numId="6">
    <w:abstractNumId w:val="3"/>
  </w:num>
  <w:num w:numId="7">
    <w:abstractNumId w:val="1"/>
  </w:num>
  <w:num w:numId="8">
    <w:abstractNumId w:val="5"/>
  </w:num>
  <w:num w:numId="9">
    <w:abstractNumId w:val="7"/>
  </w:num>
  <w:num w:numId="10">
    <w:abstractNumId w:val="9"/>
  </w:num>
  <w:num w:numId="11">
    <w:abstractNumId w:val="11"/>
  </w:num>
  <w:num w:numId="12">
    <w:abstractNumId w:val="0"/>
  </w:num>
  <w:num w:numId="13">
    <w:abstractNumId w:val="15"/>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80B67"/>
    <w:rsid w:val="000D6E29"/>
    <w:rsid w:val="000F0766"/>
    <w:rsid w:val="00143B18"/>
    <w:rsid w:val="001767BF"/>
    <w:rsid w:val="001E06C4"/>
    <w:rsid w:val="002B1C59"/>
    <w:rsid w:val="002F4969"/>
    <w:rsid w:val="00393E75"/>
    <w:rsid w:val="00476B2A"/>
    <w:rsid w:val="004C08B8"/>
    <w:rsid w:val="00750AB8"/>
    <w:rsid w:val="00756A77"/>
    <w:rsid w:val="0076237A"/>
    <w:rsid w:val="007A0CB7"/>
    <w:rsid w:val="00803D1E"/>
    <w:rsid w:val="008406DF"/>
    <w:rsid w:val="00892A4A"/>
    <w:rsid w:val="008A2D4F"/>
    <w:rsid w:val="008D0997"/>
    <w:rsid w:val="009F2FE6"/>
    <w:rsid w:val="00A23D5C"/>
    <w:rsid w:val="00B212F4"/>
    <w:rsid w:val="00B672C7"/>
    <w:rsid w:val="00C30EE1"/>
    <w:rsid w:val="00C57F7D"/>
    <w:rsid w:val="00C66DB0"/>
    <w:rsid w:val="00C70E35"/>
    <w:rsid w:val="00C77E75"/>
    <w:rsid w:val="00D51F66"/>
    <w:rsid w:val="00D623FD"/>
    <w:rsid w:val="00DB1280"/>
    <w:rsid w:val="00DE31DA"/>
    <w:rsid w:val="00E21D9B"/>
    <w:rsid w:val="00EC0657"/>
    <w:rsid w:val="00EE259C"/>
    <w:rsid w:val="00EF6D58"/>
    <w:rsid w:val="00F5417C"/>
    <w:rsid w:val="00F7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33E76-2100-466C-B008-2B895C1C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A4A"/>
  </w:style>
  <w:style w:type="paragraph" w:styleId="Heading1">
    <w:name w:val="heading 1"/>
    <w:basedOn w:val="Normal"/>
    <w:link w:val="Heading1Char"/>
    <w:uiPriority w:val="9"/>
    <w:qFormat/>
    <w:rsid w:val="001E06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character" w:customStyle="1" w:styleId="apple-converted-space">
    <w:name w:val="apple-converted-space"/>
    <w:basedOn w:val="DefaultParagraphFont"/>
    <w:rsid w:val="00750AB8"/>
  </w:style>
  <w:style w:type="character" w:customStyle="1" w:styleId="spelle">
    <w:name w:val="spelle"/>
    <w:basedOn w:val="DefaultParagraphFont"/>
    <w:rsid w:val="00750AB8"/>
  </w:style>
  <w:style w:type="paragraph" w:customStyle="1" w:styleId="H4">
    <w:name w:val="H4"/>
    <w:basedOn w:val="Normal"/>
    <w:rsid w:val="008406DF"/>
    <w:pPr>
      <w:tabs>
        <w:tab w:val="left" w:pos="0"/>
      </w:tabs>
      <w:spacing w:before="180" w:after="0" w:line="240" w:lineRule="exact"/>
    </w:pPr>
    <w:rPr>
      <w:rFonts w:ascii="Times" w:eastAsia="Times New Roman" w:hAnsi="Times" w:cs="Times New Roman"/>
      <w:b/>
      <w:i/>
      <w:szCs w:val="20"/>
    </w:rPr>
  </w:style>
  <w:style w:type="character" w:customStyle="1" w:styleId="Heading1Char">
    <w:name w:val="Heading 1 Char"/>
    <w:basedOn w:val="DefaultParagraphFont"/>
    <w:link w:val="Heading1"/>
    <w:uiPriority w:val="9"/>
    <w:rsid w:val="001E06C4"/>
    <w:rPr>
      <w:rFonts w:ascii="Times New Roman" w:eastAsia="Times New Roman" w:hAnsi="Times New Roman" w:cs="Times New Roman"/>
      <w:b/>
      <w:bCs/>
      <w:kern w:val="36"/>
      <w:sz w:val="48"/>
      <w:szCs w:val="48"/>
    </w:rPr>
  </w:style>
  <w:style w:type="paragraph" w:customStyle="1" w:styleId="Default">
    <w:name w:val="Default"/>
    <w:rsid w:val="001E06C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Devin Burda</cp:lastModifiedBy>
  <cp:revision>4</cp:revision>
  <cp:lastPrinted>2015-11-23T14:49:00Z</cp:lastPrinted>
  <dcterms:created xsi:type="dcterms:W3CDTF">2016-05-25T11:29:00Z</dcterms:created>
  <dcterms:modified xsi:type="dcterms:W3CDTF">2017-12-18T17:40:00Z</dcterms:modified>
</cp:coreProperties>
</file>